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0B" w:rsidRPr="00A02522" w:rsidRDefault="004D6DBA" w:rsidP="0076430B">
      <w:pPr>
        <w:pStyle w:val="Title"/>
        <w:rPr>
          <w:color w:val="000000"/>
          <w:sz w:val="22"/>
          <w:szCs w:val="22"/>
        </w:rPr>
      </w:pPr>
      <w:bookmarkStart w:id="0" w:name="App_I"/>
      <w:bookmarkStart w:id="1" w:name="_GoBack"/>
      <w:bookmarkEnd w:id="0"/>
      <w:bookmarkEnd w:id="1"/>
      <w:r>
        <w:rPr>
          <w:color w:val="000000"/>
          <w:sz w:val="22"/>
          <w:szCs w:val="22"/>
        </w:rPr>
        <w:t>T</w:t>
      </w:r>
      <w:r w:rsidR="0076430B" w:rsidRPr="00D522E6">
        <w:rPr>
          <w:color w:val="000000"/>
          <w:sz w:val="22"/>
          <w:szCs w:val="22"/>
        </w:rPr>
        <w:t xml:space="preserve">HE </w:t>
      </w:r>
      <w:r w:rsidR="005D3A1F" w:rsidRPr="00D522E6">
        <w:rPr>
          <w:color w:val="000000"/>
          <w:sz w:val="22"/>
          <w:szCs w:val="22"/>
        </w:rPr>
        <w:t xml:space="preserve">EDUCATION UNIVERSITY OF </w:t>
      </w:r>
      <w:r w:rsidR="0076430B" w:rsidRPr="00D522E6">
        <w:rPr>
          <w:color w:val="000000"/>
          <w:sz w:val="22"/>
          <w:szCs w:val="22"/>
        </w:rPr>
        <w:t>HO</w:t>
      </w:r>
      <w:r w:rsidR="0076430B" w:rsidRPr="00A02522">
        <w:rPr>
          <w:color w:val="000000"/>
          <w:sz w:val="22"/>
          <w:szCs w:val="22"/>
        </w:rPr>
        <w:t>NG KONG</w:t>
      </w:r>
    </w:p>
    <w:p w:rsidR="0076430B" w:rsidRPr="00A02522" w:rsidRDefault="0076430B" w:rsidP="0076430B">
      <w:pPr>
        <w:pStyle w:val="Title"/>
        <w:spacing w:line="300" w:lineRule="auto"/>
        <w:rPr>
          <w:color w:val="000000"/>
          <w:sz w:val="16"/>
          <w:szCs w:val="16"/>
        </w:rPr>
      </w:pPr>
      <w:r w:rsidRPr="00A02522">
        <w:rPr>
          <w:color w:val="000000"/>
          <w:sz w:val="22"/>
          <w:szCs w:val="22"/>
        </w:rPr>
        <w:t xml:space="preserve"> </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76430B" w:rsidRPr="00A02522" w:rsidTr="00EA73EB">
        <w:trPr>
          <w:trHeight w:val="479"/>
        </w:trPr>
        <w:tc>
          <w:tcPr>
            <w:tcW w:w="10064" w:type="dxa"/>
            <w:shd w:val="clear" w:color="auto" w:fill="auto"/>
            <w:vAlign w:val="center"/>
          </w:tcPr>
          <w:p w:rsidR="0076430B" w:rsidRPr="00EA73EB" w:rsidRDefault="0076430B" w:rsidP="0076430B">
            <w:pPr>
              <w:pStyle w:val="Title"/>
              <w:rPr>
                <w:color w:val="000000"/>
                <w:sz w:val="22"/>
                <w:szCs w:val="22"/>
              </w:rPr>
            </w:pPr>
            <w:r w:rsidRPr="00EA73EB">
              <w:rPr>
                <w:color w:val="000000"/>
                <w:sz w:val="22"/>
                <w:szCs w:val="22"/>
              </w:rPr>
              <w:t>Record Sheet for Follow-up Actions on the Use of Feedback Data</w:t>
            </w:r>
          </w:p>
        </w:tc>
      </w:tr>
    </w:tbl>
    <w:p w:rsidR="0076430B" w:rsidRPr="00A02522" w:rsidRDefault="0076430B" w:rsidP="0076430B">
      <w:pPr>
        <w:pStyle w:val="Default"/>
        <w:snapToGrid w:val="0"/>
        <w:rPr>
          <w:sz w:val="22"/>
          <w:szCs w:val="22"/>
        </w:rPr>
      </w:pPr>
    </w:p>
    <w:tbl>
      <w:tblPr>
        <w:tblW w:w="14884" w:type="dxa"/>
        <w:tblInd w:w="108" w:type="dxa"/>
        <w:tblLook w:val="04A0" w:firstRow="1" w:lastRow="0" w:firstColumn="1" w:lastColumn="0" w:noHBand="0" w:noVBand="1"/>
      </w:tblPr>
      <w:tblGrid>
        <w:gridCol w:w="1410"/>
        <w:gridCol w:w="1992"/>
        <w:gridCol w:w="3544"/>
        <w:gridCol w:w="1985"/>
        <w:gridCol w:w="1960"/>
        <w:gridCol w:w="3993"/>
      </w:tblGrid>
      <w:tr w:rsidR="0076430B" w:rsidRPr="00A02522" w:rsidTr="00EA73EB">
        <w:trPr>
          <w:trHeight w:val="454"/>
        </w:trPr>
        <w:tc>
          <w:tcPr>
            <w:tcW w:w="3402" w:type="dxa"/>
            <w:gridSpan w:val="2"/>
            <w:shd w:val="clear" w:color="auto" w:fill="auto"/>
          </w:tcPr>
          <w:p w:rsidR="0076430B" w:rsidRPr="00EA73EB" w:rsidRDefault="0076430B" w:rsidP="00EA73EB">
            <w:pPr>
              <w:pStyle w:val="Default"/>
              <w:snapToGrid w:val="0"/>
              <w:rPr>
                <w:rFonts w:ascii="Times New Roman" w:hAnsi="Times New Roman" w:cs="Times New Roman"/>
                <w:sz w:val="22"/>
                <w:szCs w:val="22"/>
              </w:rPr>
            </w:pPr>
            <w:r w:rsidRPr="00EA73EB">
              <w:rPr>
                <w:rFonts w:ascii="Times New Roman" w:hAnsi="Times New Roman" w:cs="Times New Roman"/>
                <w:sz w:val="22"/>
                <w:szCs w:val="22"/>
              </w:rPr>
              <w:t>Programme / Course Title (Code):</w:t>
            </w:r>
          </w:p>
        </w:tc>
        <w:tc>
          <w:tcPr>
            <w:tcW w:w="7489" w:type="dxa"/>
            <w:gridSpan w:val="3"/>
            <w:tcBorders>
              <w:bottom w:val="single" w:sz="4" w:space="0" w:color="auto"/>
            </w:tcBorders>
            <w:shd w:val="clear" w:color="auto" w:fill="auto"/>
          </w:tcPr>
          <w:p w:rsidR="0076430B" w:rsidRPr="00EA73EB" w:rsidRDefault="00A422B1" w:rsidP="00EA73EB">
            <w:pPr>
              <w:pStyle w:val="Default"/>
              <w:snapToGrid w:val="0"/>
              <w:rPr>
                <w:rFonts w:ascii="Times New Roman" w:hAnsi="Times New Roman" w:cs="Times New Roman"/>
                <w:sz w:val="22"/>
                <w:szCs w:val="22"/>
              </w:rPr>
            </w:pPr>
            <w:r>
              <w:rPr>
                <w:rFonts w:ascii="Times New Roman" w:hAnsi="Times New Roman" w:cs="Times New Roman"/>
                <w:sz w:val="22"/>
                <w:szCs w:val="22"/>
              </w:rPr>
              <w:t>Master of Education</w:t>
            </w:r>
          </w:p>
        </w:tc>
        <w:tc>
          <w:tcPr>
            <w:tcW w:w="3993" w:type="dxa"/>
            <w:shd w:val="clear" w:color="auto" w:fill="auto"/>
            <w:vAlign w:val="bottom"/>
          </w:tcPr>
          <w:p w:rsidR="0076430B" w:rsidRPr="00EA73EB" w:rsidRDefault="00A422B1" w:rsidP="00A422B1">
            <w:pPr>
              <w:pStyle w:val="Default"/>
              <w:snapToGrid w:val="0"/>
              <w:jc w:val="both"/>
              <w:rPr>
                <w:rFonts w:ascii="Times New Roman" w:hAnsi="Times New Roman" w:cs="Times New Roman"/>
                <w:sz w:val="22"/>
                <w:szCs w:val="22"/>
              </w:rPr>
            </w:pPr>
            <w:r>
              <w:rPr>
                <w:rFonts w:ascii="Times New Roman" w:hAnsi="Times New Roman" w:cs="Times New Roman"/>
                <w:sz w:val="22"/>
                <w:szCs w:val="22"/>
              </w:rPr>
              <w:t>(A1M043 and C2M001</w:t>
            </w:r>
            <w:r w:rsidR="0076430B" w:rsidRPr="00EA73EB">
              <w:rPr>
                <w:rFonts w:ascii="Times New Roman" w:hAnsi="Times New Roman" w:cs="Times New Roman"/>
                <w:sz w:val="22"/>
                <w:szCs w:val="22"/>
              </w:rPr>
              <w:t xml:space="preserve"> )</w:t>
            </w:r>
          </w:p>
        </w:tc>
      </w:tr>
      <w:tr w:rsidR="00242DE0" w:rsidRPr="00A02522" w:rsidTr="00EA73EB">
        <w:trPr>
          <w:trHeight w:val="454"/>
        </w:trPr>
        <w:tc>
          <w:tcPr>
            <w:tcW w:w="3402" w:type="dxa"/>
            <w:gridSpan w:val="2"/>
            <w:shd w:val="clear" w:color="auto" w:fill="auto"/>
          </w:tcPr>
          <w:p w:rsidR="00242DE0" w:rsidRPr="00EA73EB" w:rsidRDefault="00242DE0" w:rsidP="00EA73EB">
            <w:pPr>
              <w:pStyle w:val="Default"/>
              <w:snapToGrid w:val="0"/>
              <w:rPr>
                <w:rFonts w:ascii="Times New Roman" w:hAnsi="Times New Roman" w:cs="Times New Roman"/>
                <w:sz w:val="22"/>
                <w:szCs w:val="22"/>
              </w:rPr>
            </w:pPr>
            <w:r>
              <w:rPr>
                <w:rFonts w:ascii="Times New Roman" w:hAnsi="Times New Roman" w:cs="Times New Roman"/>
                <w:sz w:val="22"/>
                <w:szCs w:val="22"/>
              </w:rPr>
              <w:t>Area of Focus:</w:t>
            </w:r>
          </w:p>
        </w:tc>
        <w:tc>
          <w:tcPr>
            <w:tcW w:w="7489" w:type="dxa"/>
            <w:gridSpan w:val="3"/>
            <w:tcBorders>
              <w:bottom w:val="single" w:sz="4" w:space="0" w:color="auto"/>
            </w:tcBorders>
            <w:shd w:val="clear" w:color="auto" w:fill="auto"/>
          </w:tcPr>
          <w:p w:rsidR="00242DE0" w:rsidRDefault="00242DE0" w:rsidP="00EA73EB">
            <w:pPr>
              <w:pStyle w:val="Default"/>
              <w:snapToGrid w:val="0"/>
              <w:rPr>
                <w:rFonts w:ascii="Times New Roman" w:hAnsi="Times New Roman" w:cs="Times New Roman"/>
                <w:sz w:val="22"/>
                <w:szCs w:val="22"/>
              </w:rPr>
            </w:pPr>
          </w:p>
        </w:tc>
        <w:tc>
          <w:tcPr>
            <w:tcW w:w="3993" w:type="dxa"/>
            <w:shd w:val="clear" w:color="auto" w:fill="auto"/>
            <w:vAlign w:val="bottom"/>
          </w:tcPr>
          <w:p w:rsidR="00242DE0" w:rsidRDefault="00242DE0" w:rsidP="00A422B1">
            <w:pPr>
              <w:pStyle w:val="Default"/>
              <w:snapToGrid w:val="0"/>
              <w:jc w:val="both"/>
              <w:rPr>
                <w:rFonts w:ascii="Times New Roman" w:hAnsi="Times New Roman" w:cs="Times New Roman"/>
                <w:sz w:val="22"/>
                <w:szCs w:val="22"/>
              </w:rPr>
            </w:pPr>
          </w:p>
        </w:tc>
      </w:tr>
      <w:tr w:rsidR="0076430B" w:rsidRPr="00A02522" w:rsidTr="00EA73EB">
        <w:trPr>
          <w:trHeight w:val="454"/>
        </w:trPr>
        <w:tc>
          <w:tcPr>
            <w:tcW w:w="1410" w:type="dxa"/>
            <w:shd w:val="clear" w:color="auto" w:fill="auto"/>
            <w:vAlign w:val="bottom"/>
          </w:tcPr>
          <w:p w:rsidR="0076430B" w:rsidRPr="00EA73EB" w:rsidRDefault="0076430B" w:rsidP="00EA73EB">
            <w:pPr>
              <w:pStyle w:val="Default"/>
              <w:snapToGrid w:val="0"/>
              <w:jc w:val="both"/>
              <w:rPr>
                <w:rFonts w:ascii="Times New Roman" w:hAnsi="Times New Roman" w:cs="Times New Roman"/>
                <w:sz w:val="22"/>
                <w:szCs w:val="22"/>
              </w:rPr>
            </w:pPr>
            <w:r w:rsidRPr="00EA73EB">
              <w:rPr>
                <w:rFonts w:ascii="Times New Roman" w:hAnsi="Times New Roman" w:cs="Times New Roman"/>
                <w:sz w:val="22"/>
                <w:szCs w:val="22"/>
              </w:rPr>
              <w:t>Stakeholder:</w:t>
            </w:r>
          </w:p>
        </w:tc>
        <w:tc>
          <w:tcPr>
            <w:tcW w:w="5536" w:type="dxa"/>
            <w:gridSpan w:val="2"/>
            <w:tcBorders>
              <w:left w:val="nil"/>
              <w:bottom w:val="single" w:sz="4" w:space="0" w:color="auto"/>
            </w:tcBorders>
            <w:shd w:val="clear" w:color="auto" w:fill="auto"/>
            <w:vAlign w:val="bottom"/>
          </w:tcPr>
          <w:p w:rsidR="0076430B" w:rsidRPr="00EA73EB" w:rsidRDefault="00A422B1" w:rsidP="00EA73EB">
            <w:pPr>
              <w:pStyle w:val="Default"/>
              <w:snapToGrid w:val="0"/>
              <w:jc w:val="both"/>
              <w:rPr>
                <w:rFonts w:ascii="Times New Roman" w:hAnsi="Times New Roman" w:cs="Times New Roman"/>
                <w:sz w:val="22"/>
                <w:szCs w:val="22"/>
              </w:rPr>
            </w:pPr>
            <w:r>
              <w:rPr>
                <w:rFonts w:ascii="Times New Roman" w:hAnsi="Times New Roman" w:cs="Times New Roman"/>
                <w:sz w:val="22"/>
                <w:szCs w:val="22"/>
              </w:rPr>
              <w:t>External Reviewer</w:t>
            </w:r>
          </w:p>
        </w:tc>
        <w:tc>
          <w:tcPr>
            <w:tcW w:w="1985" w:type="dxa"/>
            <w:tcBorders>
              <w:top w:val="single" w:sz="4" w:space="0" w:color="auto"/>
            </w:tcBorders>
            <w:shd w:val="clear" w:color="auto" w:fill="auto"/>
            <w:vAlign w:val="bottom"/>
          </w:tcPr>
          <w:p w:rsidR="0076430B" w:rsidRPr="00EA73EB" w:rsidRDefault="0076430B" w:rsidP="00EA73EB">
            <w:pPr>
              <w:pStyle w:val="Default"/>
              <w:wordWrap w:val="0"/>
              <w:snapToGrid w:val="0"/>
              <w:jc w:val="both"/>
              <w:rPr>
                <w:rFonts w:ascii="Times New Roman" w:hAnsi="Times New Roman" w:cs="Times New Roman"/>
                <w:sz w:val="22"/>
                <w:szCs w:val="22"/>
              </w:rPr>
            </w:pPr>
            <w:r w:rsidRPr="00EA73EB">
              <w:rPr>
                <w:rFonts w:ascii="Times New Roman" w:hAnsi="Times New Roman" w:cs="Times New Roman"/>
                <w:sz w:val="22"/>
                <w:szCs w:val="22"/>
              </w:rPr>
              <w:t>Feedback channel:</w:t>
            </w:r>
          </w:p>
        </w:tc>
        <w:tc>
          <w:tcPr>
            <w:tcW w:w="5953" w:type="dxa"/>
            <w:gridSpan w:val="2"/>
            <w:tcBorders>
              <w:bottom w:val="single" w:sz="4" w:space="0" w:color="auto"/>
            </w:tcBorders>
            <w:shd w:val="clear" w:color="auto" w:fill="auto"/>
            <w:vAlign w:val="bottom"/>
          </w:tcPr>
          <w:p w:rsidR="00A422B1" w:rsidRPr="00EA73EB" w:rsidRDefault="00A422B1" w:rsidP="00EA73EB">
            <w:pPr>
              <w:pStyle w:val="Default"/>
              <w:snapToGrid w:val="0"/>
              <w:jc w:val="both"/>
              <w:rPr>
                <w:rFonts w:ascii="Times New Roman" w:hAnsi="Times New Roman" w:cs="Times New Roman"/>
                <w:sz w:val="22"/>
                <w:szCs w:val="22"/>
              </w:rPr>
            </w:pPr>
            <w:r>
              <w:rPr>
                <w:rFonts w:ascii="Times New Roman" w:hAnsi="Times New Roman" w:cs="Times New Roman"/>
                <w:sz w:val="22"/>
                <w:szCs w:val="22"/>
              </w:rPr>
              <w:t xml:space="preserve">External Review </w:t>
            </w:r>
            <w:r w:rsidR="00242DE0">
              <w:rPr>
                <w:rFonts w:ascii="Times New Roman" w:hAnsi="Times New Roman" w:cs="Times New Roman"/>
                <w:sz w:val="22"/>
                <w:szCs w:val="22"/>
              </w:rPr>
              <w:t>on MEd Area of Focus</w:t>
            </w:r>
          </w:p>
        </w:tc>
      </w:tr>
      <w:tr w:rsidR="0076430B" w:rsidRPr="00A02522" w:rsidTr="00EA73EB">
        <w:tc>
          <w:tcPr>
            <w:tcW w:w="1410" w:type="dxa"/>
            <w:shd w:val="clear" w:color="auto" w:fill="auto"/>
          </w:tcPr>
          <w:p w:rsidR="0076430B" w:rsidRPr="00EA73EB" w:rsidRDefault="0076430B" w:rsidP="00EA73EB">
            <w:pPr>
              <w:pStyle w:val="Default"/>
              <w:snapToGrid w:val="0"/>
              <w:jc w:val="both"/>
              <w:rPr>
                <w:rFonts w:ascii="Times New Roman" w:hAnsi="Times New Roman" w:cs="Times New Roman"/>
                <w:i/>
                <w:sz w:val="22"/>
                <w:szCs w:val="22"/>
              </w:rPr>
            </w:pPr>
          </w:p>
        </w:tc>
        <w:tc>
          <w:tcPr>
            <w:tcW w:w="5536" w:type="dxa"/>
            <w:gridSpan w:val="2"/>
            <w:tcBorders>
              <w:left w:val="nil"/>
            </w:tcBorders>
            <w:shd w:val="clear" w:color="auto" w:fill="auto"/>
          </w:tcPr>
          <w:p w:rsidR="0076430B" w:rsidRPr="00EA73EB" w:rsidRDefault="0076430B" w:rsidP="00EA73EB">
            <w:pPr>
              <w:pStyle w:val="Default"/>
              <w:snapToGrid w:val="0"/>
              <w:jc w:val="both"/>
              <w:rPr>
                <w:rFonts w:ascii="Times New Roman" w:hAnsi="Times New Roman" w:cs="Times New Roman"/>
                <w:i/>
                <w:sz w:val="22"/>
                <w:szCs w:val="22"/>
              </w:rPr>
            </w:pPr>
            <w:r w:rsidRPr="00EA73EB">
              <w:rPr>
                <w:rFonts w:ascii="Times New Roman" w:hAnsi="Times New Roman" w:cs="Times New Roman"/>
                <w:i/>
                <w:sz w:val="22"/>
                <w:szCs w:val="22"/>
              </w:rPr>
              <w:t>(For example: students, external examiner, external reviewer, staff, internship providers and supervisors, etc.)</w:t>
            </w:r>
          </w:p>
        </w:tc>
        <w:tc>
          <w:tcPr>
            <w:tcW w:w="1985" w:type="dxa"/>
            <w:shd w:val="clear" w:color="auto" w:fill="auto"/>
          </w:tcPr>
          <w:p w:rsidR="0076430B" w:rsidRPr="00EA73EB" w:rsidRDefault="0076430B" w:rsidP="00EA73EB">
            <w:pPr>
              <w:pStyle w:val="Default"/>
              <w:snapToGrid w:val="0"/>
              <w:rPr>
                <w:rFonts w:ascii="Times New Roman" w:hAnsi="Times New Roman" w:cs="Times New Roman"/>
                <w:sz w:val="22"/>
                <w:szCs w:val="22"/>
              </w:rPr>
            </w:pPr>
          </w:p>
        </w:tc>
        <w:tc>
          <w:tcPr>
            <w:tcW w:w="5953" w:type="dxa"/>
            <w:gridSpan w:val="2"/>
            <w:tcBorders>
              <w:top w:val="single" w:sz="4" w:space="0" w:color="auto"/>
            </w:tcBorders>
            <w:shd w:val="clear" w:color="auto" w:fill="auto"/>
          </w:tcPr>
          <w:p w:rsidR="0076430B" w:rsidRPr="00EA73EB" w:rsidRDefault="0076430B" w:rsidP="00EA73EB">
            <w:pPr>
              <w:pStyle w:val="Default"/>
              <w:snapToGrid w:val="0"/>
              <w:jc w:val="both"/>
              <w:rPr>
                <w:rFonts w:ascii="Times New Roman" w:hAnsi="Times New Roman" w:cs="Times New Roman"/>
                <w:i/>
                <w:sz w:val="22"/>
                <w:szCs w:val="22"/>
              </w:rPr>
            </w:pPr>
            <w:r w:rsidRPr="00EA73EB">
              <w:rPr>
                <w:rFonts w:ascii="Times New Roman" w:hAnsi="Times New Roman" w:cs="Times New Roman"/>
                <w:i/>
                <w:sz w:val="22"/>
                <w:szCs w:val="22"/>
              </w:rPr>
              <w:t>(For example: Staff-Student Consultative Committee Meeting, Dean’s Forum, periodic review, external examiner review, etc.)</w:t>
            </w:r>
          </w:p>
        </w:tc>
      </w:tr>
    </w:tbl>
    <w:p w:rsidR="0076430B" w:rsidRPr="00A02522" w:rsidRDefault="0076430B" w:rsidP="00D12C24">
      <w:pPr>
        <w:pStyle w:val="BodyTextIndent"/>
        <w:snapToGrid w:val="0"/>
        <w:spacing w:after="0"/>
        <w:rPr>
          <w:color w:val="000000"/>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3969"/>
        <w:gridCol w:w="3686"/>
        <w:gridCol w:w="1843"/>
        <w:gridCol w:w="2126"/>
      </w:tblGrid>
      <w:tr w:rsidR="0076430B" w:rsidRPr="00A02522" w:rsidTr="0076430B">
        <w:trPr>
          <w:trHeight w:val="568"/>
        </w:trPr>
        <w:tc>
          <w:tcPr>
            <w:tcW w:w="3402" w:type="dxa"/>
            <w:vAlign w:val="center"/>
          </w:tcPr>
          <w:p w:rsidR="0076430B" w:rsidRPr="00A02522" w:rsidRDefault="0076430B" w:rsidP="0076430B">
            <w:pPr>
              <w:snapToGrid w:val="0"/>
              <w:jc w:val="center"/>
              <w:rPr>
                <w:b/>
                <w:color w:val="000000"/>
                <w:sz w:val="20"/>
                <w:szCs w:val="20"/>
              </w:rPr>
            </w:pPr>
            <w:r w:rsidRPr="00A02522">
              <w:rPr>
                <w:rFonts w:hint="eastAsia"/>
                <w:b/>
                <w:color w:val="000000"/>
                <w:sz w:val="20"/>
                <w:szCs w:val="20"/>
              </w:rPr>
              <w:t>Feedback / Comments</w:t>
            </w:r>
          </w:p>
        </w:tc>
        <w:tc>
          <w:tcPr>
            <w:tcW w:w="3969" w:type="dxa"/>
            <w:vAlign w:val="center"/>
          </w:tcPr>
          <w:p w:rsidR="0076430B" w:rsidRPr="00A02522" w:rsidRDefault="0076430B" w:rsidP="0076430B">
            <w:pPr>
              <w:snapToGrid w:val="0"/>
              <w:ind w:leftChars="-1" w:left="-2" w:firstLine="2"/>
              <w:jc w:val="center"/>
              <w:rPr>
                <w:b/>
                <w:color w:val="000000"/>
                <w:sz w:val="20"/>
                <w:szCs w:val="20"/>
              </w:rPr>
            </w:pPr>
            <w:r w:rsidRPr="00A02522">
              <w:rPr>
                <w:b/>
                <w:color w:val="000000"/>
                <w:sz w:val="20"/>
                <w:szCs w:val="20"/>
              </w:rPr>
              <w:t>Follow-up action</w:t>
            </w:r>
            <w:r w:rsidRPr="00A02522">
              <w:rPr>
                <w:rFonts w:hint="eastAsia"/>
                <w:b/>
                <w:color w:val="000000"/>
                <w:sz w:val="20"/>
                <w:szCs w:val="20"/>
              </w:rPr>
              <w:t xml:space="preserve"> proposed/completed, if not,</w:t>
            </w:r>
            <w:r w:rsidRPr="00A02522">
              <w:rPr>
                <w:b/>
                <w:color w:val="000000"/>
                <w:sz w:val="20"/>
                <w:szCs w:val="20"/>
              </w:rPr>
              <w:t xml:space="preserve"> </w:t>
            </w:r>
            <w:r w:rsidRPr="00A02522">
              <w:rPr>
                <w:rFonts w:hint="eastAsia"/>
                <w:b/>
                <w:color w:val="000000"/>
                <w:sz w:val="20"/>
                <w:szCs w:val="20"/>
              </w:rPr>
              <w:t>r</w:t>
            </w:r>
            <w:r w:rsidRPr="00A02522">
              <w:rPr>
                <w:b/>
                <w:color w:val="000000"/>
                <w:sz w:val="20"/>
                <w:szCs w:val="20"/>
              </w:rPr>
              <w:t>eason</w:t>
            </w:r>
            <w:r w:rsidRPr="00A02522">
              <w:rPr>
                <w:rFonts w:hint="eastAsia"/>
                <w:b/>
                <w:color w:val="000000"/>
                <w:sz w:val="20"/>
                <w:szCs w:val="20"/>
              </w:rPr>
              <w:t>s</w:t>
            </w:r>
            <w:r w:rsidRPr="00A02522">
              <w:rPr>
                <w:b/>
                <w:color w:val="000000"/>
                <w:sz w:val="20"/>
                <w:szCs w:val="20"/>
              </w:rPr>
              <w:t xml:space="preserve"> for not taking follow-up action</w:t>
            </w:r>
            <w:r w:rsidRPr="00A02522">
              <w:rPr>
                <w:rFonts w:hint="eastAsia"/>
                <w:b/>
                <w:color w:val="000000"/>
                <w:sz w:val="20"/>
                <w:szCs w:val="20"/>
              </w:rPr>
              <w:t>s</w:t>
            </w:r>
            <w:r w:rsidRPr="00A02522">
              <w:rPr>
                <w:rFonts w:hint="eastAsia"/>
                <w:b/>
                <w:color w:val="000000"/>
                <w:sz w:val="20"/>
                <w:szCs w:val="20"/>
                <w:vertAlign w:val="superscript"/>
              </w:rPr>
              <w:t xml:space="preserve"> Notes</w:t>
            </w:r>
          </w:p>
        </w:tc>
        <w:tc>
          <w:tcPr>
            <w:tcW w:w="3686" w:type="dxa"/>
            <w:vAlign w:val="center"/>
          </w:tcPr>
          <w:p w:rsidR="0076430B" w:rsidRPr="00A02522" w:rsidRDefault="0076430B" w:rsidP="0076430B">
            <w:pPr>
              <w:snapToGrid w:val="0"/>
              <w:ind w:leftChars="-12" w:left="-29" w:firstLineChars="12" w:firstLine="24"/>
              <w:jc w:val="center"/>
              <w:rPr>
                <w:b/>
                <w:color w:val="000000"/>
                <w:sz w:val="20"/>
                <w:szCs w:val="20"/>
              </w:rPr>
            </w:pPr>
            <w:r w:rsidRPr="00A02522">
              <w:rPr>
                <w:b/>
                <w:color w:val="000000"/>
                <w:sz w:val="20"/>
                <w:szCs w:val="20"/>
              </w:rPr>
              <w:t>Action party</w:t>
            </w:r>
            <w:r w:rsidRPr="00A02522">
              <w:rPr>
                <w:rFonts w:hint="eastAsia"/>
                <w:b/>
                <w:color w:val="000000"/>
                <w:sz w:val="20"/>
                <w:szCs w:val="20"/>
              </w:rPr>
              <w:t xml:space="preserve"> for the follow-up action</w:t>
            </w:r>
            <w:r w:rsidRPr="00A02522">
              <w:rPr>
                <w:b/>
                <w:color w:val="000000"/>
                <w:sz w:val="20"/>
                <w:szCs w:val="20"/>
              </w:rPr>
              <w:t>, if applicable</w:t>
            </w:r>
            <w:r w:rsidRPr="00A02522">
              <w:rPr>
                <w:rFonts w:hint="eastAsia"/>
                <w:b/>
                <w:color w:val="000000"/>
                <w:sz w:val="20"/>
                <w:szCs w:val="20"/>
                <w:vertAlign w:val="superscript"/>
              </w:rPr>
              <w:t xml:space="preserve"> </w:t>
            </w:r>
          </w:p>
        </w:tc>
        <w:tc>
          <w:tcPr>
            <w:tcW w:w="1843" w:type="dxa"/>
            <w:vAlign w:val="center"/>
          </w:tcPr>
          <w:p w:rsidR="0076430B" w:rsidRPr="00A02522" w:rsidRDefault="0076430B" w:rsidP="0076430B">
            <w:pPr>
              <w:snapToGrid w:val="0"/>
              <w:ind w:leftChars="-12" w:left="-29" w:firstLineChars="12" w:firstLine="24"/>
              <w:jc w:val="center"/>
              <w:rPr>
                <w:b/>
                <w:color w:val="000000"/>
                <w:sz w:val="20"/>
                <w:szCs w:val="20"/>
              </w:rPr>
            </w:pPr>
            <w:r w:rsidRPr="00A02522">
              <w:rPr>
                <w:b/>
                <w:color w:val="000000"/>
                <w:sz w:val="20"/>
                <w:szCs w:val="20"/>
              </w:rPr>
              <w:t>(</w:t>
            </w:r>
            <w:r w:rsidRPr="00A02522">
              <w:rPr>
                <w:rFonts w:hint="eastAsia"/>
                <w:b/>
                <w:color w:val="000000"/>
                <w:sz w:val="20"/>
                <w:szCs w:val="20"/>
              </w:rPr>
              <w:t>Expected</w:t>
            </w:r>
            <w:r w:rsidRPr="00A02522">
              <w:rPr>
                <w:b/>
                <w:color w:val="000000"/>
                <w:sz w:val="20"/>
                <w:szCs w:val="20"/>
              </w:rPr>
              <w:t>)</w:t>
            </w:r>
            <w:r w:rsidRPr="00A02522">
              <w:rPr>
                <w:rFonts w:hint="eastAsia"/>
                <w:b/>
                <w:color w:val="000000"/>
                <w:sz w:val="20"/>
                <w:szCs w:val="20"/>
              </w:rPr>
              <w:t xml:space="preserve"> c</w:t>
            </w:r>
            <w:r w:rsidRPr="00A02522">
              <w:rPr>
                <w:b/>
                <w:color w:val="000000"/>
                <w:sz w:val="20"/>
                <w:szCs w:val="20"/>
              </w:rPr>
              <w:t>ompletion date, if applicable</w:t>
            </w:r>
            <w:r w:rsidRPr="00A02522">
              <w:rPr>
                <w:rFonts w:hint="eastAsia"/>
                <w:b/>
                <w:color w:val="000000"/>
                <w:sz w:val="20"/>
                <w:szCs w:val="20"/>
                <w:vertAlign w:val="superscript"/>
              </w:rPr>
              <w:t xml:space="preserve"> </w:t>
            </w:r>
          </w:p>
        </w:tc>
        <w:tc>
          <w:tcPr>
            <w:tcW w:w="2126" w:type="dxa"/>
          </w:tcPr>
          <w:p w:rsidR="0076430B" w:rsidRPr="00A02522" w:rsidRDefault="0076430B" w:rsidP="0076430B">
            <w:pPr>
              <w:snapToGrid w:val="0"/>
              <w:ind w:leftChars="-12" w:left="-29" w:firstLineChars="12" w:firstLine="24"/>
              <w:jc w:val="center"/>
              <w:rPr>
                <w:b/>
                <w:color w:val="000000"/>
                <w:sz w:val="20"/>
                <w:szCs w:val="20"/>
              </w:rPr>
            </w:pPr>
            <w:r w:rsidRPr="00A02522">
              <w:rPr>
                <w:b/>
                <w:color w:val="000000"/>
                <w:sz w:val="20"/>
                <w:szCs w:val="20"/>
              </w:rPr>
              <w:t>Way(s) to close the feedback loop</w:t>
            </w:r>
          </w:p>
        </w:tc>
      </w:tr>
      <w:tr w:rsidR="0076430B" w:rsidRPr="00A02522" w:rsidTr="0076430B">
        <w:trPr>
          <w:trHeight w:val="255"/>
        </w:trPr>
        <w:tc>
          <w:tcPr>
            <w:tcW w:w="3402" w:type="dxa"/>
          </w:tcPr>
          <w:p w:rsidR="0076430B" w:rsidRPr="00A02522" w:rsidRDefault="0076430B" w:rsidP="0076430B">
            <w:pPr>
              <w:snapToGrid w:val="0"/>
              <w:rPr>
                <w:color w:val="000000"/>
                <w:sz w:val="22"/>
                <w:szCs w:val="22"/>
              </w:rPr>
            </w:pPr>
          </w:p>
        </w:tc>
        <w:tc>
          <w:tcPr>
            <w:tcW w:w="3969" w:type="dxa"/>
          </w:tcPr>
          <w:p w:rsidR="0076430B" w:rsidRPr="00A02522" w:rsidRDefault="0076430B" w:rsidP="0076430B">
            <w:pPr>
              <w:snapToGrid w:val="0"/>
              <w:jc w:val="both"/>
              <w:rPr>
                <w:color w:val="000000"/>
                <w:sz w:val="22"/>
                <w:szCs w:val="22"/>
              </w:rPr>
            </w:pPr>
          </w:p>
        </w:tc>
        <w:tc>
          <w:tcPr>
            <w:tcW w:w="3686" w:type="dxa"/>
          </w:tcPr>
          <w:p w:rsidR="0076430B" w:rsidRPr="00A02522" w:rsidRDefault="0076430B" w:rsidP="0076430B">
            <w:pPr>
              <w:snapToGrid w:val="0"/>
              <w:jc w:val="both"/>
              <w:rPr>
                <w:color w:val="000000"/>
                <w:sz w:val="22"/>
                <w:szCs w:val="22"/>
              </w:rPr>
            </w:pPr>
          </w:p>
        </w:tc>
        <w:tc>
          <w:tcPr>
            <w:tcW w:w="1843" w:type="dxa"/>
          </w:tcPr>
          <w:p w:rsidR="0076430B" w:rsidRPr="00A02522" w:rsidRDefault="0076430B" w:rsidP="0076430B">
            <w:pPr>
              <w:snapToGrid w:val="0"/>
              <w:jc w:val="both"/>
              <w:rPr>
                <w:color w:val="000000"/>
                <w:sz w:val="22"/>
                <w:szCs w:val="22"/>
              </w:rPr>
            </w:pPr>
          </w:p>
        </w:tc>
        <w:tc>
          <w:tcPr>
            <w:tcW w:w="2126" w:type="dxa"/>
          </w:tcPr>
          <w:p w:rsidR="0076430B" w:rsidRPr="00A02522" w:rsidRDefault="0076430B" w:rsidP="0076430B">
            <w:pPr>
              <w:snapToGrid w:val="0"/>
              <w:jc w:val="both"/>
              <w:rPr>
                <w:color w:val="000000"/>
                <w:sz w:val="22"/>
                <w:szCs w:val="22"/>
              </w:rPr>
            </w:pPr>
          </w:p>
        </w:tc>
      </w:tr>
      <w:tr w:rsidR="0076430B" w:rsidRPr="00A02522" w:rsidTr="0076430B">
        <w:trPr>
          <w:trHeight w:val="255"/>
        </w:trPr>
        <w:tc>
          <w:tcPr>
            <w:tcW w:w="3402" w:type="dxa"/>
          </w:tcPr>
          <w:p w:rsidR="0076430B" w:rsidRPr="00A02522" w:rsidRDefault="0076430B" w:rsidP="0076430B">
            <w:pPr>
              <w:snapToGrid w:val="0"/>
              <w:rPr>
                <w:color w:val="000000"/>
                <w:sz w:val="22"/>
                <w:szCs w:val="22"/>
              </w:rPr>
            </w:pPr>
          </w:p>
        </w:tc>
        <w:tc>
          <w:tcPr>
            <w:tcW w:w="3969" w:type="dxa"/>
          </w:tcPr>
          <w:p w:rsidR="0076430B" w:rsidRPr="00A02522" w:rsidRDefault="0076430B" w:rsidP="0076430B">
            <w:pPr>
              <w:snapToGrid w:val="0"/>
              <w:jc w:val="both"/>
              <w:rPr>
                <w:color w:val="000000"/>
                <w:sz w:val="22"/>
                <w:szCs w:val="22"/>
              </w:rPr>
            </w:pPr>
          </w:p>
        </w:tc>
        <w:tc>
          <w:tcPr>
            <w:tcW w:w="3686" w:type="dxa"/>
          </w:tcPr>
          <w:p w:rsidR="0076430B" w:rsidRPr="00A02522" w:rsidRDefault="0076430B" w:rsidP="0076430B">
            <w:pPr>
              <w:snapToGrid w:val="0"/>
              <w:jc w:val="both"/>
              <w:rPr>
                <w:color w:val="000000"/>
                <w:sz w:val="22"/>
                <w:szCs w:val="22"/>
              </w:rPr>
            </w:pPr>
          </w:p>
        </w:tc>
        <w:tc>
          <w:tcPr>
            <w:tcW w:w="1843" w:type="dxa"/>
          </w:tcPr>
          <w:p w:rsidR="0076430B" w:rsidRPr="00A02522" w:rsidRDefault="0076430B" w:rsidP="0076430B">
            <w:pPr>
              <w:snapToGrid w:val="0"/>
              <w:rPr>
                <w:color w:val="000000"/>
                <w:sz w:val="22"/>
                <w:szCs w:val="22"/>
              </w:rPr>
            </w:pPr>
          </w:p>
        </w:tc>
        <w:tc>
          <w:tcPr>
            <w:tcW w:w="2126" w:type="dxa"/>
          </w:tcPr>
          <w:p w:rsidR="0076430B" w:rsidRPr="00A02522" w:rsidRDefault="0076430B" w:rsidP="0076430B">
            <w:pPr>
              <w:snapToGrid w:val="0"/>
              <w:jc w:val="both"/>
              <w:rPr>
                <w:color w:val="000000"/>
                <w:sz w:val="22"/>
                <w:szCs w:val="22"/>
              </w:rPr>
            </w:pPr>
          </w:p>
        </w:tc>
      </w:tr>
      <w:tr w:rsidR="0076430B" w:rsidRPr="00A02522" w:rsidTr="0076430B">
        <w:trPr>
          <w:trHeight w:val="255"/>
        </w:trPr>
        <w:tc>
          <w:tcPr>
            <w:tcW w:w="3402" w:type="dxa"/>
          </w:tcPr>
          <w:p w:rsidR="0076430B" w:rsidRPr="00A02522" w:rsidRDefault="0076430B" w:rsidP="0076430B">
            <w:pPr>
              <w:snapToGrid w:val="0"/>
              <w:rPr>
                <w:color w:val="000000"/>
                <w:sz w:val="22"/>
                <w:szCs w:val="22"/>
              </w:rPr>
            </w:pPr>
          </w:p>
        </w:tc>
        <w:tc>
          <w:tcPr>
            <w:tcW w:w="3969" w:type="dxa"/>
          </w:tcPr>
          <w:p w:rsidR="0076430B" w:rsidRPr="00A02522" w:rsidRDefault="0076430B" w:rsidP="0076430B">
            <w:pPr>
              <w:snapToGrid w:val="0"/>
              <w:jc w:val="both"/>
              <w:rPr>
                <w:color w:val="000000"/>
                <w:sz w:val="22"/>
                <w:szCs w:val="22"/>
              </w:rPr>
            </w:pPr>
          </w:p>
        </w:tc>
        <w:tc>
          <w:tcPr>
            <w:tcW w:w="3686" w:type="dxa"/>
          </w:tcPr>
          <w:p w:rsidR="0076430B" w:rsidRPr="00A02522" w:rsidRDefault="0076430B" w:rsidP="0076430B">
            <w:pPr>
              <w:snapToGrid w:val="0"/>
              <w:jc w:val="both"/>
              <w:rPr>
                <w:color w:val="000000"/>
                <w:sz w:val="22"/>
                <w:szCs w:val="22"/>
              </w:rPr>
            </w:pPr>
          </w:p>
        </w:tc>
        <w:tc>
          <w:tcPr>
            <w:tcW w:w="1843" w:type="dxa"/>
          </w:tcPr>
          <w:p w:rsidR="0076430B" w:rsidRPr="00A02522" w:rsidRDefault="0076430B" w:rsidP="0076430B">
            <w:pPr>
              <w:snapToGrid w:val="0"/>
              <w:rPr>
                <w:color w:val="000000"/>
                <w:sz w:val="22"/>
                <w:szCs w:val="22"/>
              </w:rPr>
            </w:pPr>
          </w:p>
        </w:tc>
        <w:tc>
          <w:tcPr>
            <w:tcW w:w="2126" w:type="dxa"/>
          </w:tcPr>
          <w:p w:rsidR="0076430B" w:rsidRPr="00A02522" w:rsidRDefault="0076430B" w:rsidP="0076430B">
            <w:pPr>
              <w:snapToGrid w:val="0"/>
              <w:jc w:val="both"/>
              <w:rPr>
                <w:color w:val="000000"/>
                <w:sz w:val="22"/>
                <w:szCs w:val="22"/>
              </w:rPr>
            </w:pPr>
          </w:p>
        </w:tc>
      </w:tr>
      <w:tr w:rsidR="0076430B" w:rsidRPr="00A02522" w:rsidTr="0076430B">
        <w:trPr>
          <w:trHeight w:val="255"/>
        </w:trPr>
        <w:tc>
          <w:tcPr>
            <w:tcW w:w="3402" w:type="dxa"/>
          </w:tcPr>
          <w:p w:rsidR="0076430B" w:rsidRPr="00A02522" w:rsidRDefault="0076430B" w:rsidP="0076430B">
            <w:pPr>
              <w:snapToGrid w:val="0"/>
              <w:rPr>
                <w:color w:val="000000"/>
                <w:sz w:val="22"/>
                <w:szCs w:val="22"/>
              </w:rPr>
            </w:pPr>
          </w:p>
        </w:tc>
        <w:tc>
          <w:tcPr>
            <w:tcW w:w="3969" w:type="dxa"/>
          </w:tcPr>
          <w:p w:rsidR="0076430B" w:rsidRPr="00A02522" w:rsidRDefault="0076430B" w:rsidP="0076430B">
            <w:pPr>
              <w:snapToGrid w:val="0"/>
              <w:jc w:val="both"/>
              <w:rPr>
                <w:color w:val="000000"/>
                <w:sz w:val="22"/>
                <w:szCs w:val="22"/>
              </w:rPr>
            </w:pPr>
          </w:p>
        </w:tc>
        <w:tc>
          <w:tcPr>
            <w:tcW w:w="3686" w:type="dxa"/>
          </w:tcPr>
          <w:p w:rsidR="0076430B" w:rsidRPr="00A02522" w:rsidRDefault="0076430B" w:rsidP="0076430B">
            <w:pPr>
              <w:snapToGrid w:val="0"/>
              <w:jc w:val="both"/>
              <w:rPr>
                <w:color w:val="000000"/>
                <w:sz w:val="22"/>
                <w:szCs w:val="22"/>
              </w:rPr>
            </w:pPr>
          </w:p>
        </w:tc>
        <w:tc>
          <w:tcPr>
            <w:tcW w:w="1843" w:type="dxa"/>
          </w:tcPr>
          <w:p w:rsidR="0076430B" w:rsidRPr="00A02522" w:rsidRDefault="0076430B" w:rsidP="0076430B">
            <w:pPr>
              <w:snapToGrid w:val="0"/>
              <w:rPr>
                <w:color w:val="000000"/>
                <w:sz w:val="22"/>
                <w:szCs w:val="22"/>
              </w:rPr>
            </w:pPr>
          </w:p>
        </w:tc>
        <w:tc>
          <w:tcPr>
            <w:tcW w:w="2126" w:type="dxa"/>
          </w:tcPr>
          <w:p w:rsidR="0076430B" w:rsidRPr="00A02522" w:rsidRDefault="0076430B" w:rsidP="0076430B">
            <w:pPr>
              <w:snapToGrid w:val="0"/>
              <w:jc w:val="both"/>
              <w:rPr>
                <w:color w:val="000000"/>
                <w:sz w:val="22"/>
                <w:szCs w:val="22"/>
              </w:rPr>
            </w:pPr>
          </w:p>
        </w:tc>
      </w:tr>
    </w:tbl>
    <w:p w:rsidR="0076430B" w:rsidRPr="00A02522" w:rsidRDefault="0076430B" w:rsidP="0076430B">
      <w:pPr>
        <w:snapToGrid w:val="0"/>
        <w:spacing w:line="300" w:lineRule="exact"/>
        <w:ind w:leftChars="150" w:left="360"/>
        <w:jc w:val="both"/>
        <w:rPr>
          <w:color w:val="000000"/>
          <w:sz w:val="22"/>
          <w:szCs w:val="22"/>
        </w:rPr>
      </w:pPr>
      <w:r w:rsidRPr="00A02522">
        <w:rPr>
          <w:i/>
          <w:iCs/>
          <w:color w:val="000000"/>
          <w:sz w:val="22"/>
          <w:szCs w:val="22"/>
        </w:rPr>
        <w:t xml:space="preserve">(Please attach additional sheets </w:t>
      </w:r>
      <w:r w:rsidRPr="00A02522">
        <w:rPr>
          <w:rFonts w:hint="eastAsia"/>
          <w:i/>
          <w:iCs/>
          <w:color w:val="000000"/>
          <w:sz w:val="22"/>
          <w:szCs w:val="22"/>
        </w:rPr>
        <w:t>if</w:t>
      </w:r>
      <w:r w:rsidRPr="00A02522">
        <w:rPr>
          <w:i/>
          <w:iCs/>
          <w:color w:val="000000"/>
          <w:sz w:val="22"/>
          <w:szCs w:val="22"/>
        </w:rPr>
        <w:t xml:space="preserve"> necessary)</w:t>
      </w:r>
      <w:r w:rsidRPr="00A02522">
        <w:rPr>
          <w:i/>
          <w:iCs/>
          <w:color w:val="000000"/>
          <w:sz w:val="22"/>
          <w:szCs w:val="22"/>
        </w:rPr>
        <w:tab/>
      </w:r>
      <w:r w:rsidRPr="00A02522">
        <w:rPr>
          <w:color w:val="000000"/>
          <w:sz w:val="22"/>
          <w:szCs w:val="22"/>
        </w:rPr>
        <w:tab/>
      </w:r>
    </w:p>
    <w:p w:rsidR="0076430B" w:rsidRPr="00A02522" w:rsidRDefault="0076430B" w:rsidP="0076430B">
      <w:pPr>
        <w:snapToGrid w:val="0"/>
        <w:spacing w:line="300" w:lineRule="exact"/>
        <w:ind w:leftChars="150" w:left="360"/>
        <w:jc w:val="both"/>
        <w:rPr>
          <w:color w:val="000000"/>
          <w:sz w:val="22"/>
          <w:szCs w:val="22"/>
        </w:rPr>
      </w:pPr>
    </w:p>
    <w:tbl>
      <w:tblPr>
        <w:tblW w:w="0" w:type="auto"/>
        <w:tblInd w:w="108" w:type="dxa"/>
        <w:tblLook w:val="04A0" w:firstRow="1" w:lastRow="0" w:firstColumn="1" w:lastColumn="0" w:noHBand="0" w:noVBand="1"/>
      </w:tblPr>
      <w:tblGrid>
        <w:gridCol w:w="1843"/>
        <w:gridCol w:w="6095"/>
        <w:gridCol w:w="1561"/>
        <w:gridCol w:w="5385"/>
      </w:tblGrid>
      <w:tr w:rsidR="0076430B" w:rsidRPr="00A02522" w:rsidTr="00EA73EB">
        <w:trPr>
          <w:trHeight w:val="454"/>
        </w:trPr>
        <w:tc>
          <w:tcPr>
            <w:tcW w:w="1843" w:type="dxa"/>
            <w:shd w:val="clear" w:color="auto" w:fill="auto"/>
            <w:vAlign w:val="bottom"/>
          </w:tcPr>
          <w:p w:rsidR="0076430B" w:rsidRPr="00EA73EB" w:rsidRDefault="0076430B" w:rsidP="00EA73EB">
            <w:pPr>
              <w:snapToGrid w:val="0"/>
              <w:jc w:val="both"/>
              <w:rPr>
                <w:color w:val="000000"/>
                <w:sz w:val="22"/>
                <w:szCs w:val="22"/>
              </w:rPr>
            </w:pPr>
            <w:r w:rsidRPr="00EA73EB">
              <w:rPr>
                <w:rFonts w:hint="eastAsia"/>
                <w:color w:val="000000"/>
                <w:sz w:val="22"/>
                <w:szCs w:val="22"/>
              </w:rPr>
              <w:t xml:space="preserve">Prepared by: </w:t>
            </w:r>
          </w:p>
        </w:tc>
        <w:tc>
          <w:tcPr>
            <w:tcW w:w="6095" w:type="dxa"/>
            <w:tcBorders>
              <w:bottom w:val="single" w:sz="4" w:space="0" w:color="auto"/>
            </w:tcBorders>
            <w:shd w:val="clear" w:color="auto" w:fill="auto"/>
            <w:vAlign w:val="bottom"/>
          </w:tcPr>
          <w:p w:rsidR="0076430B" w:rsidRPr="00EA73EB" w:rsidRDefault="0076430B" w:rsidP="00EA73EB">
            <w:pPr>
              <w:snapToGrid w:val="0"/>
              <w:jc w:val="both"/>
              <w:rPr>
                <w:color w:val="000000"/>
                <w:sz w:val="22"/>
                <w:szCs w:val="22"/>
              </w:rPr>
            </w:pPr>
          </w:p>
        </w:tc>
        <w:tc>
          <w:tcPr>
            <w:tcW w:w="1561" w:type="dxa"/>
            <w:shd w:val="clear" w:color="auto" w:fill="auto"/>
            <w:vAlign w:val="bottom"/>
          </w:tcPr>
          <w:p w:rsidR="0076430B" w:rsidRPr="00EA73EB" w:rsidRDefault="0076430B" w:rsidP="00EA73EB">
            <w:pPr>
              <w:snapToGrid w:val="0"/>
              <w:ind w:right="440"/>
              <w:jc w:val="right"/>
              <w:rPr>
                <w:color w:val="000000"/>
                <w:sz w:val="22"/>
                <w:szCs w:val="22"/>
              </w:rPr>
            </w:pPr>
            <w:r w:rsidRPr="00EA73EB">
              <w:rPr>
                <w:rFonts w:hint="eastAsia"/>
                <w:color w:val="000000"/>
                <w:sz w:val="22"/>
                <w:szCs w:val="22"/>
              </w:rPr>
              <w:t>Signature</w:t>
            </w:r>
            <w:r w:rsidRPr="00EA73EB">
              <w:rPr>
                <w:color w:val="000000"/>
                <w:sz w:val="22"/>
                <w:szCs w:val="22"/>
              </w:rPr>
              <w:t>:</w:t>
            </w:r>
          </w:p>
        </w:tc>
        <w:tc>
          <w:tcPr>
            <w:tcW w:w="5385" w:type="dxa"/>
            <w:tcBorders>
              <w:bottom w:val="single" w:sz="4" w:space="0" w:color="auto"/>
            </w:tcBorders>
            <w:shd w:val="clear" w:color="auto" w:fill="auto"/>
          </w:tcPr>
          <w:p w:rsidR="0076430B" w:rsidRPr="00EA73EB" w:rsidRDefault="0076430B" w:rsidP="00EA73EB">
            <w:pPr>
              <w:snapToGrid w:val="0"/>
              <w:jc w:val="both"/>
              <w:rPr>
                <w:color w:val="000000"/>
                <w:sz w:val="22"/>
                <w:szCs w:val="22"/>
              </w:rPr>
            </w:pPr>
          </w:p>
        </w:tc>
      </w:tr>
      <w:tr w:rsidR="0076430B" w:rsidRPr="00A02522" w:rsidTr="00EA73EB">
        <w:tc>
          <w:tcPr>
            <w:tcW w:w="1843" w:type="dxa"/>
            <w:shd w:val="clear" w:color="auto" w:fill="auto"/>
          </w:tcPr>
          <w:p w:rsidR="0076430B" w:rsidRPr="00EA73EB" w:rsidRDefault="0076430B" w:rsidP="00EA73EB">
            <w:pPr>
              <w:snapToGrid w:val="0"/>
              <w:jc w:val="both"/>
              <w:rPr>
                <w:color w:val="000000"/>
                <w:sz w:val="22"/>
                <w:szCs w:val="22"/>
              </w:rPr>
            </w:pPr>
          </w:p>
        </w:tc>
        <w:tc>
          <w:tcPr>
            <w:tcW w:w="6095" w:type="dxa"/>
            <w:tcBorders>
              <w:top w:val="single" w:sz="4" w:space="0" w:color="auto"/>
              <w:left w:val="nil"/>
            </w:tcBorders>
            <w:shd w:val="clear" w:color="auto" w:fill="auto"/>
          </w:tcPr>
          <w:p w:rsidR="0076430B" w:rsidRPr="00EA73EB" w:rsidRDefault="0076430B" w:rsidP="00EA73EB">
            <w:pPr>
              <w:snapToGrid w:val="0"/>
              <w:jc w:val="center"/>
              <w:rPr>
                <w:color w:val="000000"/>
                <w:sz w:val="22"/>
                <w:szCs w:val="22"/>
              </w:rPr>
            </w:pPr>
            <w:r w:rsidRPr="00EA73EB">
              <w:rPr>
                <w:color w:val="000000"/>
                <w:sz w:val="22"/>
                <w:szCs w:val="22"/>
              </w:rPr>
              <w:t>Name</w:t>
            </w:r>
            <w:r w:rsidRPr="00EA73EB">
              <w:rPr>
                <w:rFonts w:hint="eastAsia"/>
                <w:color w:val="000000"/>
                <w:sz w:val="22"/>
                <w:szCs w:val="22"/>
              </w:rPr>
              <w:t xml:space="preserve"> of Programme Leader / Course Coordinator</w:t>
            </w:r>
          </w:p>
        </w:tc>
        <w:tc>
          <w:tcPr>
            <w:tcW w:w="1561" w:type="dxa"/>
            <w:shd w:val="clear" w:color="auto" w:fill="auto"/>
          </w:tcPr>
          <w:p w:rsidR="0076430B" w:rsidRPr="00EA73EB" w:rsidRDefault="0076430B" w:rsidP="00EA73EB">
            <w:pPr>
              <w:snapToGrid w:val="0"/>
              <w:jc w:val="right"/>
              <w:rPr>
                <w:color w:val="000000"/>
                <w:sz w:val="22"/>
                <w:szCs w:val="22"/>
              </w:rPr>
            </w:pPr>
          </w:p>
        </w:tc>
        <w:tc>
          <w:tcPr>
            <w:tcW w:w="5385" w:type="dxa"/>
            <w:tcBorders>
              <w:top w:val="single" w:sz="4" w:space="0" w:color="auto"/>
              <w:left w:val="nil"/>
            </w:tcBorders>
            <w:shd w:val="clear" w:color="auto" w:fill="auto"/>
          </w:tcPr>
          <w:p w:rsidR="0076430B" w:rsidRPr="00EA73EB" w:rsidRDefault="0076430B" w:rsidP="00EA73EB">
            <w:pPr>
              <w:snapToGrid w:val="0"/>
              <w:jc w:val="both"/>
              <w:rPr>
                <w:color w:val="000000"/>
                <w:sz w:val="22"/>
                <w:szCs w:val="22"/>
              </w:rPr>
            </w:pPr>
          </w:p>
        </w:tc>
      </w:tr>
      <w:tr w:rsidR="0076430B" w:rsidRPr="00A02522" w:rsidTr="00EA73EB">
        <w:trPr>
          <w:trHeight w:val="454"/>
        </w:trPr>
        <w:tc>
          <w:tcPr>
            <w:tcW w:w="1843" w:type="dxa"/>
            <w:shd w:val="clear" w:color="auto" w:fill="auto"/>
            <w:vAlign w:val="bottom"/>
          </w:tcPr>
          <w:p w:rsidR="0076430B" w:rsidRPr="00EA73EB" w:rsidRDefault="0076430B" w:rsidP="00EA73EB">
            <w:pPr>
              <w:snapToGrid w:val="0"/>
              <w:jc w:val="both"/>
              <w:rPr>
                <w:iCs/>
                <w:color w:val="000000"/>
                <w:sz w:val="22"/>
                <w:szCs w:val="22"/>
              </w:rPr>
            </w:pPr>
            <w:r w:rsidRPr="00EA73EB">
              <w:rPr>
                <w:rFonts w:hint="eastAsia"/>
                <w:iCs/>
                <w:color w:val="000000"/>
                <w:sz w:val="22"/>
                <w:szCs w:val="22"/>
              </w:rPr>
              <w:t>Date:</w:t>
            </w:r>
          </w:p>
        </w:tc>
        <w:tc>
          <w:tcPr>
            <w:tcW w:w="6095" w:type="dxa"/>
            <w:tcBorders>
              <w:bottom w:val="single" w:sz="4" w:space="0" w:color="auto"/>
            </w:tcBorders>
            <w:shd w:val="clear" w:color="auto" w:fill="auto"/>
            <w:vAlign w:val="bottom"/>
          </w:tcPr>
          <w:p w:rsidR="0076430B" w:rsidRPr="00EA73EB" w:rsidRDefault="0076430B" w:rsidP="00EA73EB">
            <w:pPr>
              <w:snapToGrid w:val="0"/>
              <w:jc w:val="both"/>
              <w:rPr>
                <w:color w:val="000000"/>
                <w:sz w:val="22"/>
                <w:szCs w:val="22"/>
              </w:rPr>
            </w:pPr>
          </w:p>
        </w:tc>
        <w:tc>
          <w:tcPr>
            <w:tcW w:w="1561" w:type="dxa"/>
            <w:tcBorders>
              <w:left w:val="nil"/>
            </w:tcBorders>
            <w:shd w:val="clear" w:color="auto" w:fill="auto"/>
          </w:tcPr>
          <w:p w:rsidR="0076430B" w:rsidRPr="00EA73EB" w:rsidRDefault="0076430B" w:rsidP="00EA73EB">
            <w:pPr>
              <w:snapToGrid w:val="0"/>
              <w:jc w:val="right"/>
              <w:rPr>
                <w:color w:val="000000"/>
                <w:sz w:val="22"/>
                <w:szCs w:val="22"/>
              </w:rPr>
            </w:pPr>
          </w:p>
        </w:tc>
        <w:tc>
          <w:tcPr>
            <w:tcW w:w="5385" w:type="dxa"/>
            <w:shd w:val="clear" w:color="auto" w:fill="auto"/>
          </w:tcPr>
          <w:p w:rsidR="0076430B" w:rsidRPr="00EA73EB" w:rsidRDefault="0076430B" w:rsidP="00EA73EB">
            <w:pPr>
              <w:snapToGrid w:val="0"/>
              <w:jc w:val="both"/>
              <w:rPr>
                <w:color w:val="000000"/>
                <w:sz w:val="22"/>
                <w:szCs w:val="22"/>
              </w:rPr>
            </w:pPr>
          </w:p>
        </w:tc>
      </w:tr>
    </w:tbl>
    <w:p w:rsidR="0076430B" w:rsidRPr="00A02522" w:rsidRDefault="0076430B" w:rsidP="0076430B">
      <w:pPr>
        <w:snapToGrid w:val="0"/>
        <w:spacing w:line="160" w:lineRule="exact"/>
        <w:ind w:leftChars="150" w:left="360"/>
        <w:jc w:val="both"/>
        <w:rPr>
          <w:color w:val="000000"/>
          <w:sz w:val="22"/>
          <w:szCs w:val="22"/>
        </w:rPr>
      </w:pPr>
    </w:p>
    <w:p w:rsidR="0076430B" w:rsidRPr="00A02522" w:rsidRDefault="0076430B" w:rsidP="0076430B">
      <w:pPr>
        <w:snapToGrid w:val="0"/>
        <w:spacing w:line="300" w:lineRule="exact"/>
        <w:jc w:val="both"/>
        <w:rPr>
          <w:i/>
          <w:color w:val="000000"/>
          <w:sz w:val="22"/>
          <w:szCs w:val="22"/>
        </w:rPr>
      </w:pPr>
      <w:r w:rsidRPr="00A02522">
        <w:rPr>
          <w:rFonts w:hint="eastAsia"/>
          <w:i/>
          <w:color w:val="000000"/>
          <w:sz w:val="22"/>
          <w:szCs w:val="22"/>
        </w:rPr>
        <w:t>Notes:</w:t>
      </w:r>
    </w:p>
    <w:p w:rsidR="0076430B" w:rsidRPr="00A02522" w:rsidRDefault="0076430B" w:rsidP="000B1772">
      <w:pPr>
        <w:numPr>
          <w:ilvl w:val="0"/>
          <w:numId w:val="111"/>
        </w:numPr>
        <w:snapToGrid w:val="0"/>
        <w:ind w:rightChars="214" w:right="514"/>
        <w:jc w:val="both"/>
        <w:rPr>
          <w:i/>
          <w:color w:val="000000"/>
          <w:sz w:val="22"/>
          <w:szCs w:val="22"/>
        </w:rPr>
      </w:pPr>
      <w:r w:rsidRPr="00A02522">
        <w:rPr>
          <w:i/>
          <w:color w:val="000000"/>
          <w:sz w:val="22"/>
          <w:szCs w:val="22"/>
        </w:rPr>
        <w:t xml:space="preserve">Programme Committee / department concerned will (i) address the programme / course-related comments and (ii) send non-programme / course-related comments to unit concerned to provide responses, including plans for follow-up actions if applicable.  </w:t>
      </w:r>
    </w:p>
    <w:p w:rsidR="0076430B" w:rsidRPr="00A02522" w:rsidRDefault="0076430B" w:rsidP="000B1772">
      <w:pPr>
        <w:numPr>
          <w:ilvl w:val="0"/>
          <w:numId w:val="111"/>
        </w:numPr>
        <w:snapToGrid w:val="0"/>
        <w:ind w:rightChars="214" w:right="514"/>
        <w:jc w:val="both"/>
        <w:rPr>
          <w:i/>
          <w:color w:val="000000"/>
          <w:sz w:val="22"/>
          <w:szCs w:val="22"/>
        </w:rPr>
      </w:pPr>
      <w:r w:rsidRPr="00A02522">
        <w:rPr>
          <w:i/>
          <w:color w:val="000000"/>
          <w:sz w:val="22"/>
          <w:szCs w:val="22"/>
        </w:rPr>
        <w:t>In case that relevant units need time to address the comments and there is a tight timeline for processing the pertinent document, the Programme Committees / departments could add a remark under the item concerned to indicate that comments have been sent to the relevant unit and will be followed up in due course.</w:t>
      </w:r>
    </w:p>
    <w:p w:rsidR="0076430B" w:rsidRPr="00A02522" w:rsidRDefault="0076430B" w:rsidP="000B1772">
      <w:pPr>
        <w:numPr>
          <w:ilvl w:val="0"/>
          <w:numId w:val="111"/>
        </w:numPr>
        <w:snapToGrid w:val="0"/>
        <w:ind w:rightChars="214" w:right="514"/>
        <w:jc w:val="both"/>
        <w:rPr>
          <w:i/>
          <w:color w:val="000000"/>
          <w:sz w:val="22"/>
          <w:szCs w:val="22"/>
        </w:rPr>
      </w:pPr>
      <w:r w:rsidRPr="00A02522">
        <w:rPr>
          <w:i/>
          <w:color w:val="000000"/>
          <w:sz w:val="22"/>
          <w:szCs w:val="22"/>
        </w:rPr>
        <w:t>Under normal circumstances, it is expected that all comments and feedback should have been addressed properly by the time of annual review by the Faculty / Departmental Learning and Teaching Committees.</w:t>
      </w:r>
    </w:p>
    <w:p w:rsidR="0076430B" w:rsidRPr="00A02522" w:rsidRDefault="0076430B" w:rsidP="000B1772">
      <w:pPr>
        <w:numPr>
          <w:ilvl w:val="0"/>
          <w:numId w:val="111"/>
        </w:numPr>
        <w:tabs>
          <w:tab w:val="left" w:pos="15167"/>
        </w:tabs>
        <w:snapToGrid w:val="0"/>
        <w:ind w:rightChars="214" w:right="514"/>
        <w:jc w:val="both"/>
        <w:rPr>
          <w:i/>
          <w:color w:val="000000"/>
          <w:sz w:val="22"/>
          <w:szCs w:val="22"/>
        </w:rPr>
      </w:pPr>
      <w:r w:rsidRPr="00A02522">
        <w:rPr>
          <w:i/>
          <w:color w:val="000000"/>
          <w:sz w:val="22"/>
          <w:szCs w:val="22"/>
        </w:rPr>
        <w:t>For the preparation of programme reviews, departmental reviews and audit exercises, Programme Committees and departments concerned could make use of the completed feedback record sheet to demonstrate that comments from stakeholders have been properly addressed and followed through.</w:t>
      </w:r>
    </w:p>
    <w:p w:rsidR="0076430B" w:rsidRPr="00A02522" w:rsidRDefault="0076430B" w:rsidP="000B1772">
      <w:pPr>
        <w:numPr>
          <w:ilvl w:val="0"/>
          <w:numId w:val="111"/>
        </w:numPr>
        <w:snapToGrid w:val="0"/>
        <w:ind w:rightChars="214" w:right="514"/>
        <w:jc w:val="both"/>
        <w:rPr>
          <w:i/>
          <w:color w:val="000000"/>
          <w:sz w:val="22"/>
          <w:szCs w:val="22"/>
        </w:rPr>
      </w:pPr>
      <w:r w:rsidRPr="00A02522">
        <w:rPr>
          <w:i/>
          <w:color w:val="000000"/>
          <w:sz w:val="22"/>
          <w:szCs w:val="22"/>
        </w:rPr>
        <w:t xml:space="preserve">The feedback record sheet does not apply to the feedback data received from the </w:t>
      </w:r>
      <w:r w:rsidRPr="00C7344C">
        <w:rPr>
          <w:i/>
          <w:color w:val="000000"/>
          <w:sz w:val="22"/>
          <w:szCs w:val="22"/>
        </w:rPr>
        <w:t>Institutional</w:t>
      </w:r>
      <w:r w:rsidRPr="00A02522">
        <w:rPr>
          <w:i/>
          <w:color w:val="000000"/>
          <w:sz w:val="22"/>
          <w:szCs w:val="22"/>
        </w:rPr>
        <w:t xml:space="preserve"> Research on Graduates (IRG) reports, noting that the Learning and Teaching Quality Committee has developed a separate template for processing the </w:t>
      </w:r>
      <w:r w:rsidRPr="00C7344C">
        <w:rPr>
          <w:i/>
          <w:color w:val="000000"/>
          <w:sz w:val="22"/>
          <w:szCs w:val="22"/>
        </w:rPr>
        <w:t>IRG</w:t>
      </w:r>
      <w:r w:rsidRPr="00A02522">
        <w:rPr>
          <w:i/>
          <w:color w:val="000000"/>
          <w:sz w:val="22"/>
          <w:szCs w:val="22"/>
        </w:rPr>
        <w:t xml:space="preserve"> results.</w:t>
      </w:r>
    </w:p>
    <w:p w:rsidR="0076430B" w:rsidRPr="00A02522" w:rsidRDefault="0076430B" w:rsidP="000B1772">
      <w:pPr>
        <w:numPr>
          <w:ilvl w:val="0"/>
          <w:numId w:val="111"/>
        </w:numPr>
        <w:snapToGrid w:val="0"/>
        <w:ind w:rightChars="214" w:right="514"/>
        <w:jc w:val="both"/>
        <w:rPr>
          <w:i/>
          <w:color w:val="000000"/>
          <w:sz w:val="22"/>
          <w:szCs w:val="22"/>
        </w:rPr>
      </w:pPr>
      <w:r w:rsidRPr="00A02522">
        <w:rPr>
          <w:i/>
          <w:color w:val="000000"/>
          <w:sz w:val="22"/>
          <w:szCs w:val="22"/>
        </w:rPr>
        <w:t xml:space="preserve">Two examples adapted from previous reports are provided below for reference on how to complete the template. These are for illustrative purpose only. </w:t>
      </w:r>
      <w:r w:rsidRPr="00A02522">
        <w:rPr>
          <w:i/>
          <w:color w:val="000000"/>
          <w:sz w:val="22"/>
          <w:szCs w:val="22"/>
        </w:rPr>
        <w:lastRenderedPageBreak/>
        <w:t>Colleagues are expected to provide appropriate and sufficient evidence to demonstrate the follow</w:t>
      </w:r>
      <w:r w:rsidR="00B81AEA">
        <w:rPr>
          <w:i/>
          <w:color w:val="000000"/>
          <w:sz w:val="22"/>
          <w:szCs w:val="22"/>
        </w:rPr>
        <w:t>-</w:t>
      </w:r>
      <w:r w:rsidRPr="00A02522">
        <w:rPr>
          <w:i/>
          <w:color w:val="000000"/>
          <w:sz w:val="22"/>
          <w:szCs w:val="22"/>
        </w:rPr>
        <w:t>up actions taken to address the feedback / comment</w:t>
      </w:r>
      <w:r w:rsidR="00132C2D">
        <w:rPr>
          <w:i/>
          <w:color w:val="000000"/>
          <w:sz w:val="22"/>
          <w:szCs w:val="22"/>
        </w:rPr>
        <w:t>s</w:t>
      </w:r>
      <w:r w:rsidRPr="00A02522">
        <w:rPr>
          <w:i/>
          <w:color w:val="000000"/>
          <w:sz w:val="22"/>
          <w:szCs w:val="22"/>
        </w:rPr>
        <w:t xml:space="preserve"> received. </w:t>
      </w:r>
    </w:p>
    <w:p w:rsidR="0087657C" w:rsidRDefault="0087657C" w:rsidP="0076430B">
      <w:pPr>
        <w:snapToGrid w:val="0"/>
        <w:ind w:left="360" w:rightChars="214" w:right="514"/>
        <w:jc w:val="both"/>
        <w:rPr>
          <w:b/>
          <w:i/>
          <w:color w:val="000000"/>
          <w:sz w:val="22"/>
          <w:szCs w:val="22"/>
          <w:u w:val="single"/>
        </w:rPr>
      </w:pPr>
    </w:p>
    <w:p w:rsidR="0087657C" w:rsidRDefault="0087657C" w:rsidP="0076430B">
      <w:pPr>
        <w:snapToGrid w:val="0"/>
        <w:ind w:left="360" w:rightChars="214" w:right="514"/>
        <w:jc w:val="both"/>
        <w:rPr>
          <w:b/>
          <w:i/>
          <w:color w:val="000000"/>
          <w:sz w:val="22"/>
          <w:szCs w:val="22"/>
          <w:u w:val="single"/>
        </w:rPr>
      </w:pPr>
    </w:p>
    <w:p w:rsidR="0076430B" w:rsidRPr="00A02522" w:rsidRDefault="0076430B" w:rsidP="0076430B">
      <w:pPr>
        <w:snapToGrid w:val="0"/>
        <w:ind w:left="360" w:rightChars="214" w:right="514"/>
        <w:jc w:val="both"/>
        <w:rPr>
          <w:b/>
          <w:i/>
          <w:color w:val="000000"/>
          <w:sz w:val="22"/>
          <w:szCs w:val="22"/>
          <w:u w:val="single"/>
        </w:rPr>
      </w:pPr>
      <w:r w:rsidRPr="00A02522">
        <w:rPr>
          <w:rFonts w:hint="eastAsia"/>
          <w:b/>
          <w:i/>
          <w:color w:val="000000"/>
          <w:sz w:val="22"/>
          <w:szCs w:val="22"/>
          <w:u w:val="single"/>
        </w:rPr>
        <w:t xml:space="preserve">Example </w:t>
      </w:r>
      <w:r w:rsidRPr="00A02522">
        <w:rPr>
          <w:b/>
          <w:i/>
          <w:color w:val="000000"/>
          <w:sz w:val="22"/>
          <w:szCs w:val="22"/>
          <w:u w:val="single"/>
        </w:rPr>
        <w:t>1</w:t>
      </w:r>
    </w:p>
    <w:tbl>
      <w:tblPr>
        <w:tblW w:w="0" w:type="auto"/>
        <w:tblInd w:w="108" w:type="dxa"/>
        <w:tblLook w:val="04A0" w:firstRow="1" w:lastRow="0" w:firstColumn="1" w:lastColumn="0" w:noHBand="0" w:noVBand="1"/>
      </w:tblPr>
      <w:tblGrid>
        <w:gridCol w:w="1418"/>
        <w:gridCol w:w="1843"/>
        <w:gridCol w:w="3545"/>
        <w:gridCol w:w="1985"/>
        <w:gridCol w:w="3045"/>
        <w:gridCol w:w="3050"/>
      </w:tblGrid>
      <w:tr w:rsidR="0076430B" w:rsidRPr="00A02522" w:rsidTr="00EA73EB">
        <w:trPr>
          <w:trHeight w:val="454"/>
        </w:trPr>
        <w:tc>
          <w:tcPr>
            <w:tcW w:w="3261" w:type="dxa"/>
            <w:gridSpan w:val="2"/>
            <w:shd w:val="clear" w:color="auto" w:fill="auto"/>
            <w:vAlign w:val="bottom"/>
          </w:tcPr>
          <w:p w:rsidR="0076430B" w:rsidRPr="00EA73EB" w:rsidRDefault="0076430B" w:rsidP="00EA73EB">
            <w:pPr>
              <w:pStyle w:val="Default"/>
              <w:snapToGrid w:val="0"/>
              <w:jc w:val="both"/>
              <w:rPr>
                <w:sz w:val="22"/>
                <w:szCs w:val="22"/>
              </w:rPr>
            </w:pPr>
          </w:p>
        </w:tc>
        <w:tc>
          <w:tcPr>
            <w:tcW w:w="8575" w:type="dxa"/>
            <w:gridSpan w:val="3"/>
            <w:tcBorders>
              <w:bottom w:val="single" w:sz="4" w:space="0" w:color="auto"/>
            </w:tcBorders>
            <w:shd w:val="clear" w:color="auto" w:fill="auto"/>
            <w:vAlign w:val="bottom"/>
          </w:tcPr>
          <w:p w:rsidR="0076430B" w:rsidRPr="00EA73EB" w:rsidRDefault="0076430B" w:rsidP="00EA73EB">
            <w:pPr>
              <w:pStyle w:val="Default"/>
              <w:snapToGrid w:val="0"/>
              <w:jc w:val="both"/>
              <w:rPr>
                <w:sz w:val="22"/>
                <w:szCs w:val="22"/>
              </w:rPr>
            </w:pPr>
          </w:p>
        </w:tc>
        <w:tc>
          <w:tcPr>
            <w:tcW w:w="3050" w:type="dxa"/>
            <w:shd w:val="clear" w:color="auto" w:fill="auto"/>
            <w:vAlign w:val="bottom"/>
          </w:tcPr>
          <w:p w:rsidR="0076430B" w:rsidRPr="00EA73EB" w:rsidRDefault="0076430B" w:rsidP="00EA73EB">
            <w:pPr>
              <w:pStyle w:val="Default"/>
              <w:snapToGrid w:val="0"/>
              <w:jc w:val="both"/>
              <w:rPr>
                <w:sz w:val="22"/>
                <w:szCs w:val="22"/>
              </w:rPr>
            </w:pPr>
          </w:p>
        </w:tc>
      </w:tr>
      <w:tr w:rsidR="0076430B" w:rsidRPr="00A02522" w:rsidTr="00EA73EB">
        <w:trPr>
          <w:trHeight w:val="454"/>
        </w:trPr>
        <w:tc>
          <w:tcPr>
            <w:tcW w:w="1418" w:type="dxa"/>
            <w:shd w:val="clear" w:color="auto" w:fill="auto"/>
            <w:vAlign w:val="bottom"/>
          </w:tcPr>
          <w:p w:rsidR="0076430B" w:rsidRPr="00EA73EB" w:rsidRDefault="0076430B" w:rsidP="00EA73EB">
            <w:pPr>
              <w:pStyle w:val="Default"/>
              <w:snapToGrid w:val="0"/>
              <w:jc w:val="both"/>
              <w:rPr>
                <w:rFonts w:ascii="Times New Roman" w:hAnsi="Times New Roman" w:cs="Times New Roman"/>
                <w:sz w:val="22"/>
                <w:szCs w:val="22"/>
              </w:rPr>
            </w:pPr>
            <w:r w:rsidRPr="00EA73EB">
              <w:rPr>
                <w:rFonts w:ascii="Times New Roman" w:hAnsi="Times New Roman" w:cs="Times New Roman"/>
                <w:sz w:val="22"/>
                <w:szCs w:val="22"/>
              </w:rPr>
              <w:t>Stakeholder:</w:t>
            </w:r>
          </w:p>
        </w:tc>
        <w:tc>
          <w:tcPr>
            <w:tcW w:w="5388" w:type="dxa"/>
            <w:gridSpan w:val="2"/>
            <w:tcBorders>
              <w:left w:val="nil"/>
              <w:bottom w:val="single" w:sz="4" w:space="0" w:color="auto"/>
            </w:tcBorders>
            <w:shd w:val="clear" w:color="auto" w:fill="auto"/>
            <w:vAlign w:val="bottom"/>
          </w:tcPr>
          <w:p w:rsidR="0076430B" w:rsidRPr="00EA73EB" w:rsidRDefault="0076430B" w:rsidP="00EA73EB">
            <w:pPr>
              <w:pStyle w:val="Default"/>
              <w:snapToGrid w:val="0"/>
              <w:jc w:val="both"/>
              <w:rPr>
                <w:rFonts w:ascii="Times New Roman" w:hAnsi="Times New Roman" w:cs="Times New Roman"/>
                <w:sz w:val="22"/>
                <w:szCs w:val="22"/>
              </w:rPr>
            </w:pPr>
            <w:r w:rsidRPr="00EA73EB">
              <w:rPr>
                <w:rFonts w:ascii="Times New Roman" w:hAnsi="Times New Roman" w:cs="Times New Roman"/>
                <w:sz w:val="22"/>
                <w:szCs w:val="22"/>
              </w:rPr>
              <w:t>Students</w:t>
            </w:r>
          </w:p>
        </w:tc>
        <w:tc>
          <w:tcPr>
            <w:tcW w:w="1985" w:type="dxa"/>
            <w:tcBorders>
              <w:top w:val="single" w:sz="4" w:space="0" w:color="auto"/>
            </w:tcBorders>
            <w:shd w:val="clear" w:color="auto" w:fill="auto"/>
            <w:vAlign w:val="bottom"/>
          </w:tcPr>
          <w:p w:rsidR="0076430B" w:rsidRPr="00EA73EB" w:rsidRDefault="0076430B" w:rsidP="00EA73EB">
            <w:pPr>
              <w:pStyle w:val="Default"/>
              <w:wordWrap w:val="0"/>
              <w:snapToGrid w:val="0"/>
              <w:jc w:val="both"/>
              <w:rPr>
                <w:rFonts w:ascii="Times New Roman" w:hAnsi="Times New Roman" w:cs="Times New Roman"/>
                <w:sz w:val="22"/>
                <w:szCs w:val="22"/>
              </w:rPr>
            </w:pPr>
            <w:r w:rsidRPr="00EA73EB">
              <w:rPr>
                <w:rFonts w:ascii="Times New Roman" w:hAnsi="Times New Roman" w:cs="Times New Roman"/>
                <w:sz w:val="22"/>
                <w:szCs w:val="22"/>
              </w:rPr>
              <w:t>Feedback channel:</w:t>
            </w:r>
          </w:p>
        </w:tc>
        <w:tc>
          <w:tcPr>
            <w:tcW w:w="6095" w:type="dxa"/>
            <w:gridSpan w:val="2"/>
            <w:tcBorders>
              <w:bottom w:val="single" w:sz="4" w:space="0" w:color="auto"/>
            </w:tcBorders>
            <w:shd w:val="clear" w:color="auto" w:fill="auto"/>
            <w:vAlign w:val="bottom"/>
          </w:tcPr>
          <w:p w:rsidR="0076430B" w:rsidRPr="00EA73EB" w:rsidRDefault="0076430B" w:rsidP="00EA73EB">
            <w:pPr>
              <w:pStyle w:val="Default"/>
              <w:snapToGrid w:val="0"/>
              <w:jc w:val="both"/>
              <w:rPr>
                <w:rFonts w:ascii="Times New Roman" w:hAnsi="Times New Roman" w:cs="Times New Roman"/>
                <w:sz w:val="22"/>
                <w:szCs w:val="22"/>
              </w:rPr>
            </w:pPr>
            <w:r w:rsidRPr="00EA73EB">
              <w:rPr>
                <w:rFonts w:ascii="Times New Roman" w:hAnsi="Times New Roman" w:cs="Times New Roman"/>
                <w:sz w:val="22"/>
                <w:szCs w:val="22"/>
              </w:rPr>
              <w:t>Staff-Student Consultative Committee Meeting</w:t>
            </w:r>
          </w:p>
        </w:tc>
      </w:tr>
      <w:tr w:rsidR="0076430B" w:rsidRPr="00A02522" w:rsidTr="00EA73EB">
        <w:tc>
          <w:tcPr>
            <w:tcW w:w="1418" w:type="dxa"/>
            <w:shd w:val="clear" w:color="auto" w:fill="auto"/>
          </w:tcPr>
          <w:p w:rsidR="0076430B" w:rsidRPr="00EA73EB" w:rsidRDefault="0076430B" w:rsidP="00EA73EB">
            <w:pPr>
              <w:pStyle w:val="Default"/>
              <w:snapToGrid w:val="0"/>
              <w:jc w:val="both"/>
              <w:rPr>
                <w:rFonts w:ascii="Times New Roman" w:hAnsi="Times New Roman" w:cs="Times New Roman"/>
                <w:i/>
                <w:sz w:val="22"/>
                <w:szCs w:val="22"/>
              </w:rPr>
            </w:pPr>
          </w:p>
        </w:tc>
        <w:tc>
          <w:tcPr>
            <w:tcW w:w="5388" w:type="dxa"/>
            <w:gridSpan w:val="2"/>
            <w:tcBorders>
              <w:left w:val="nil"/>
            </w:tcBorders>
            <w:shd w:val="clear" w:color="auto" w:fill="auto"/>
          </w:tcPr>
          <w:p w:rsidR="0076430B" w:rsidRPr="00EA73EB" w:rsidRDefault="0076430B" w:rsidP="00EA73EB">
            <w:pPr>
              <w:pStyle w:val="Default"/>
              <w:snapToGrid w:val="0"/>
              <w:jc w:val="both"/>
              <w:rPr>
                <w:rFonts w:ascii="Times New Roman" w:hAnsi="Times New Roman" w:cs="Times New Roman"/>
                <w:i/>
                <w:sz w:val="22"/>
                <w:szCs w:val="22"/>
              </w:rPr>
            </w:pPr>
            <w:r w:rsidRPr="00EA73EB">
              <w:rPr>
                <w:rFonts w:ascii="Times New Roman" w:hAnsi="Times New Roman" w:cs="Times New Roman"/>
                <w:i/>
                <w:sz w:val="22"/>
                <w:szCs w:val="22"/>
              </w:rPr>
              <w:t>(For example: students, external examiner, external reviewer, staff, internship providers and supervisors, etc.)</w:t>
            </w:r>
          </w:p>
        </w:tc>
        <w:tc>
          <w:tcPr>
            <w:tcW w:w="1985" w:type="dxa"/>
            <w:shd w:val="clear" w:color="auto" w:fill="auto"/>
          </w:tcPr>
          <w:p w:rsidR="0076430B" w:rsidRPr="00EA73EB" w:rsidRDefault="0076430B" w:rsidP="00EA73EB">
            <w:pPr>
              <w:pStyle w:val="Default"/>
              <w:snapToGrid w:val="0"/>
              <w:rPr>
                <w:rFonts w:ascii="Times New Roman" w:hAnsi="Times New Roman" w:cs="Times New Roman"/>
                <w:sz w:val="22"/>
                <w:szCs w:val="22"/>
              </w:rPr>
            </w:pPr>
          </w:p>
        </w:tc>
        <w:tc>
          <w:tcPr>
            <w:tcW w:w="6095" w:type="dxa"/>
            <w:gridSpan w:val="2"/>
            <w:tcBorders>
              <w:top w:val="single" w:sz="4" w:space="0" w:color="auto"/>
            </w:tcBorders>
            <w:shd w:val="clear" w:color="auto" w:fill="auto"/>
          </w:tcPr>
          <w:p w:rsidR="0076430B" w:rsidRPr="00EA73EB" w:rsidRDefault="0076430B" w:rsidP="00EA73EB">
            <w:pPr>
              <w:pStyle w:val="Default"/>
              <w:snapToGrid w:val="0"/>
              <w:jc w:val="both"/>
              <w:rPr>
                <w:rFonts w:ascii="Times New Roman" w:hAnsi="Times New Roman" w:cs="Times New Roman"/>
                <w:i/>
                <w:sz w:val="22"/>
                <w:szCs w:val="22"/>
              </w:rPr>
            </w:pPr>
            <w:r w:rsidRPr="00EA73EB">
              <w:rPr>
                <w:rFonts w:ascii="Times New Roman" w:hAnsi="Times New Roman" w:cs="Times New Roman"/>
                <w:i/>
                <w:sz w:val="22"/>
                <w:szCs w:val="22"/>
              </w:rPr>
              <w:t>(For example: Staff-Student Consultative Committee Meeting, Dean’s Forum, periodic review, external examiner review, etc.)</w:t>
            </w:r>
          </w:p>
        </w:tc>
      </w:tr>
    </w:tbl>
    <w:p w:rsidR="0076430B" w:rsidRPr="00A02522" w:rsidRDefault="0076430B" w:rsidP="0076430B">
      <w:pPr>
        <w:pStyle w:val="BodyTextIndent"/>
        <w:snapToGrid w:val="0"/>
        <w:rPr>
          <w:color w:val="000000"/>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3969"/>
        <w:gridCol w:w="3686"/>
        <w:gridCol w:w="1843"/>
        <w:gridCol w:w="2126"/>
      </w:tblGrid>
      <w:tr w:rsidR="0076430B" w:rsidRPr="00A02522" w:rsidTr="0076430B">
        <w:trPr>
          <w:trHeight w:val="568"/>
        </w:trPr>
        <w:tc>
          <w:tcPr>
            <w:tcW w:w="3402" w:type="dxa"/>
            <w:vAlign w:val="center"/>
          </w:tcPr>
          <w:p w:rsidR="0076430B" w:rsidRPr="00A02522" w:rsidRDefault="0076430B" w:rsidP="0076430B">
            <w:pPr>
              <w:snapToGrid w:val="0"/>
              <w:jc w:val="center"/>
              <w:rPr>
                <w:b/>
                <w:color w:val="000000"/>
                <w:sz w:val="20"/>
                <w:szCs w:val="20"/>
              </w:rPr>
            </w:pPr>
            <w:r w:rsidRPr="00A02522">
              <w:rPr>
                <w:rFonts w:hint="eastAsia"/>
                <w:b/>
                <w:color w:val="000000"/>
                <w:sz w:val="20"/>
                <w:szCs w:val="20"/>
              </w:rPr>
              <w:t>Feedback / Comments</w:t>
            </w:r>
          </w:p>
        </w:tc>
        <w:tc>
          <w:tcPr>
            <w:tcW w:w="3969" w:type="dxa"/>
            <w:vAlign w:val="center"/>
          </w:tcPr>
          <w:p w:rsidR="0076430B" w:rsidRPr="00A02522" w:rsidRDefault="0076430B" w:rsidP="0076430B">
            <w:pPr>
              <w:snapToGrid w:val="0"/>
              <w:ind w:leftChars="-1" w:left="-2" w:firstLine="2"/>
              <w:jc w:val="center"/>
              <w:rPr>
                <w:b/>
                <w:color w:val="000000"/>
                <w:sz w:val="20"/>
                <w:szCs w:val="20"/>
              </w:rPr>
            </w:pPr>
            <w:r w:rsidRPr="00A02522">
              <w:rPr>
                <w:b/>
                <w:color w:val="000000"/>
                <w:sz w:val="20"/>
                <w:szCs w:val="20"/>
              </w:rPr>
              <w:t>Follow-up action</w:t>
            </w:r>
            <w:r w:rsidRPr="00A02522">
              <w:rPr>
                <w:rFonts w:hint="eastAsia"/>
                <w:b/>
                <w:color w:val="000000"/>
                <w:sz w:val="20"/>
                <w:szCs w:val="20"/>
              </w:rPr>
              <w:t xml:space="preserve"> proposed/completed, if not,</w:t>
            </w:r>
            <w:r w:rsidRPr="00A02522">
              <w:rPr>
                <w:b/>
                <w:color w:val="000000"/>
                <w:sz w:val="20"/>
                <w:szCs w:val="20"/>
              </w:rPr>
              <w:t xml:space="preserve"> </w:t>
            </w:r>
            <w:r w:rsidRPr="00A02522">
              <w:rPr>
                <w:rFonts w:hint="eastAsia"/>
                <w:b/>
                <w:color w:val="000000"/>
                <w:sz w:val="20"/>
                <w:szCs w:val="20"/>
              </w:rPr>
              <w:t>r</w:t>
            </w:r>
            <w:r w:rsidRPr="00A02522">
              <w:rPr>
                <w:b/>
                <w:color w:val="000000"/>
                <w:sz w:val="20"/>
                <w:szCs w:val="20"/>
              </w:rPr>
              <w:t>eason</w:t>
            </w:r>
            <w:r w:rsidRPr="00A02522">
              <w:rPr>
                <w:rFonts w:hint="eastAsia"/>
                <w:b/>
                <w:color w:val="000000"/>
                <w:sz w:val="20"/>
                <w:szCs w:val="20"/>
              </w:rPr>
              <w:t>s</w:t>
            </w:r>
            <w:r w:rsidRPr="00A02522">
              <w:rPr>
                <w:b/>
                <w:color w:val="000000"/>
                <w:sz w:val="20"/>
                <w:szCs w:val="20"/>
              </w:rPr>
              <w:t xml:space="preserve"> for not taking follow-up action</w:t>
            </w:r>
            <w:r w:rsidRPr="00A02522">
              <w:rPr>
                <w:rFonts w:hint="eastAsia"/>
                <w:b/>
                <w:color w:val="000000"/>
                <w:sz w:val="20"/>
                <w:szCs w:val="20"/>
              </w:rPr>
              <w:t>s</w:t>
            </w:r>
            <w:r w:rsidRPr="00A02522">
              <w:rPr>
                <w:rFonts w:hint="eastAsia"/>
                <w:b/>
                <w:color w:val="000000"/>
                <w:sz w:val="20"/>
                <w:szCs w:val="20"/>
                <w:vertAlign w:val="superscript"/>
              </w:rPr>
              <w:t xml:space="preserve"> Notes</w:t>
            </w:r>
          </w:p>
        </w:tc>
        <w:tc>
          <w:tcPr>
            <w:tcW w:w="3686" w:type="dxa"/>
            <w:vAlign w:val="center"/>
          </w:tcPr>
          <w:p w:rsidR="0076430B" w:rsidRPr="00A02522" w:rsidRDefault="0076430B" w:rsidP="0076430B">
            <w:pPr>
              <w:snapToGrid w:val="0"/>
              <w:ind w:leftChars="-12" w:left="-29" w:firstLineChars="12" w:firstLine="24"/>
              <w:jc w:val="center"/>
              <w:rPr>
                <w:b/>
                <w:color w:val="000000"/>
                <w:sz w:val="20"/>
                <w:szCs w:val="20"/>
              </w:rPr>
            </w:pPr>
            <w:r w:rsidRPr="00A02522">
              <w:rPr>
                <w:b/>
                <w:color w:val="000000"/>
                <w:sz w:val="20"/>
                <w:szCs w:val="20"/>
              </w:rPr>
              <w:t>Action party</w:t>
            </w:r>
            <w:r w:rsidRPr="00A02522">
              <w:rPr>
                <w:rFonts w:hint="eastAsia"/>
                <w:b/>
                <w:color w:val="000000"/>
                <w:sz w:val="20"/>
                <w:szCs w:val="20"/>
              </w:rPr>
              <w:t xml:space="preserve"> for the follow-up action</w:t>
            </w:r>
            <w:r w:rsidRPr="00A02522">
              <w:rPr>
                <w:b/>
                <w:color w:val="000000"/>
                <w:sz w:val="20"/>
                <w:szCs w:val="20"/>
              </w:rPr>
              <w:t>, if applicable</w:t>
            </w:r>
            <w:r w:rsidRPr="00A02522">
              <w:rPr>
                <w:rFonts w:hint="eastAsia"/>
                <w:b/>
                <w:color w:val="000000"/>
                <w:sz w:val="20"/>
                <w:szCs w:val="20"/>
                <w:vertAlign w:val="superscript"/>
              </w:rPr>
              <w:t xml:space="preserve"> </w:t>
            </w:r>
          </w:p>
        </w:tc>
        <w:tc>
          <w:tcPr>
            <w:tcW w:w="1843" w:type="dxa"/>
            <w:vAlign w:val="center"/>
          </w:tcPr>
          <w:p w:rsidR="0076430B" w:rsidRPr="00A02522" w:rsidRDefault="0076430B" w:rsidP="0076430B">
            <w:pPr>
              <w:snapToGrid w:val="0"/>
              <w:ind w:leftChars="-12" w:left="-29" w:firstLineChars="12" w:firstLine="24"/>
              <w:jc w:val="center"/>
              <w:rPr>
                <w:b/>
                <w:color w:val="000000"/>
                <w:sz w:val="20"/>
                <w:szCs w:val="20"/>
              </w:rPr>
            </w:pPr>
            <w:r w:rsidRPr="00A02522">
              <w:rPr>
                <w:b/>
                <w:color w:val="000000"/>
                <w:sz w:val="20"/>
                <w:szCs w:val="20"/>
              </w:rPr>
              <w:t>(</w:t>
            </w:r>
            <w:r w:rsidRPr="00A02522">
              <w:rPr>
                <w:rFonts w:hint="eastAsia"/>
                <w:b/>
                <w:color w:val="000000"/>
                <w:sz w:val="20"/>
                <w:szCs w:val="20"/>
              </w:rPr>
              <w:t>Expected</w:t>
            </w:r>
            <w:r w:rsidRPr="00A02522">
              <w:rPr>
                <w:b/>
                <w:color w:val="000000"/>
                <w:sz w:val="20"/>
                <w:szCs w:val="20"/>
              </w:rPr>
              <w:t>)</w:t>
            </w:r>
            <w:r w:rsidRPr="00A02522">
              <w:rPr>
                <w:rFonts w:hint="eastAsia"/>
                <w:b/>
                <w:color w:val="000000"/>
                <w:sz w:val="20"/>
                <w:szCs w:val="20"/>
              </w:rPr>
              <w:t xml:space="preserve"> c</w:t>
            </w:r>
            <w:r w:rsidRPr="00A02522">
              <w:rPr>
                <w:b/>
                <w:color w:val="000000"/>
                <w:sz w:val="20"/>
                <w:szCs w:val="20"/>
              </w:rPr>
              <w:t>ompletion date, if applicable</w:t>
            </w:r>
            <w:r w:rsidRPr="00A02522">
              <w:rPr>
                <w:rFonts w:hint="eastAsia"/>
                <w:b/>
                <w:color w:val="000000"/>
                <w:sz w:val="20"/>
                <w:szCs w:val="20"/>
                <w:vertAlign w:val="superscript"/>
              </w:rPr>
              <w:t xml:space="preserve"> </w:t>
            </w:r>
          </w:p>
        </w:tc>
        <w:tc>
          <w:tcPr>
            <w:tcW w:w="2126" w:type="dxa"/>
          </w:tcPr>
          <w:p w:rsidR="0076430B" w:rsidRPr="00A02522" w:rsidRDefault="0076430B" w:rsidP="0076430B">
            <w:pPr>
              <w:snapToGrid w:val="0"/>
              <w:ind w:leftChars="-12" w:left="-29" w:firstLineChars="12" w:firstLine="24"/>
              <w:jc w:val="center"/>
              <w:rPr>
                <w:b/>
                <w:color w:val="000000"/>
                <w:sz w:val="20"/>
                <w:szCs w:val="20"/>
              </w:rPr>
            </w:pPr>
            <w:r w:rsidRPr="00A02522">
              <w:rPr>
                <w:b/>
                <w:color w:val="000000"/>
                <w:sz w:val="20"/>
                <w:szCs w:val="20"/>
              </w:rPr>
              <w:t>Way(s) to close the feedback loop</w:t>
            </w:r>
          </w:p>
        </w:tc>
      </w:tr>
      <w:tr w:rsidR="0076430B" w:rsidRPr="00A02522" w:rsidTr="0076430B">
        <w:trPr>
          <w:trHeight w:val="255"/>
        </w:trPr>
        <w:tc>
          <w:tcPr>
            <w:tcW w:w="3402" w:type="dxa"/>
          </w:tcPr>
          <w:p w:rsidR="0076430B" w:rsidRPr="00A02522" w:rsidRDefault="00FA5CD1" w:rsidP="000B1772">
            <w:pPr>
              <w:pStyle w:val="ListParagraph"/>
              <w:numPr>
                <w:ilvl w:val="0"/>
                <w:numId w:val="112"/>
              </w:numPr>
              <w:snapToGrid w:val="0"/>
              <w:rPr>
                <w:color w:val="000000"/>
                <w:sz w:val="22"/>
                <w:szCs w:val="22"/>
              </w:rPr>
            </w:pPr>
            <w:r>
              <w:rPr>
                <w:rFonts w:hint="eastAsia"/>
                <w:color w:val="000000"/>
                <w:sz w:val="22"/>
                <w:szCs w:val="22"/>
              </w:rPr>
              <w:t xml:space="preserve">Student pointed out in the </w:t>
            </w:r>
            <w:r>
              <w:rPr>
                <w:color w:val="000000"/>
                <w:sz w:val="22"/>
                <w:szCs w:val="22"/>
              </w:rPr>
              <w:t>S</w:t>
            </w:r>
            <w:r>
              <w:rPr>
                <w:rFonts w:hint="eastAsia"/>
                <w:color w:val="000000"/>
                <w:sz w:val="22"/>
                <w:szCs w:val="22"/>
              </w:rPr>
              <w:t>taff-</w:t>
            </w:r>
            <w:r>
              <w:rPr>
                <w:color w:val="000000"/>
                <w:sz w:val="22"/>
                <w:szCs w:val="22"/>
              </w:rPr>
              <w:t>S</w:t>
            </w:r>
            <w:r>
              <w:rPr>
                <w:rFonts w:hint="eastAsia"/>
                <w:color w:val="000000"/>
                <w:sz w:val="22"/>
                <w:szCs w:val="22"/>
              </w:rPr>
              <w:t xml:space="preserve">tudent </w:t>
            </w:r>
            <w:r>
              <w:rPr>
                <w:color w:val="000000"/>
                <w:sz w:val="22"/>
                <w:szCs w:val="22"/>
              </w:rPr>
              <w:t>C</w:t>
            </w:r>
            <w:r w:rsidR="0076430B" w:rsidRPr="00A02522">
              <w:rPr>
                <w:rFonts w:hint="eastAsia"/>
                <w:color w:val="000000"/>
                <w:sz w:val="22"/>
                <w:szCs w:val="22"/>
              </w:rPr>
              <w:t>onsultative</w:t>
            </w:r>
            <w:r>
              <w:rPr>
                <w:color w:val="000000"/>
                <w:sz w:val="22"/>
                <w:szCs w:val="22"/>
              </w:rPr>
              <w:t xml:space="preserve"> Committee</w:t>
            </w:r>
            <w:r w:rsidR="0076430B" w:rsidRPr="00A02522">
              <w:rPr>
                <w:rFonts w:hint="eastAsia"/>
                <w:color w:val="000000"/>
                <w:sz w:val="22"/>
                <w:szCs w:val="22"/>
              </w:rPr>
              <w:t xml:space="preserve"> </w:t>
            </w:r>
            <w:r>
              <w:rPr>
                <w:color w:val="000000"/>
                <w:sz w:val="22"/>
                <w:szCs w:val="22"/>
              </w:rPr>
              <w:t>M</w:t>
            </w:r>
            <w:r w:rsidR="0076430B" w:rsidRPr="00A02522">
              <w:rPr>
                <w:color w:val="000000"/>
                <w:sz w:val="22"/>
                <w:szCs w:val="22"/>
              </w:rPr>
              <w:t>eeting</w:t>
            </w:r>
            <w:r w:rsidR="0076430B" w:rsidRPr="00A02522">
              <w:rPr>
                <w:rFonts w:hint="eastAsia"/>
                <w:color w:val="000000"/>
                <w:sz w:val="22"/>
                <w:szCs w:val="22"/>
              </w:rPr>
              <w:t xml:space="preserve"> the following concerns:</w:t>
            </w:r>
          </w:p>
          <w:p w:rsidR="0076430B" w:rsidRPr="00A02522" w:rsidRDefault="0076430B" w:rsidP="0076430B">
            <w:pPr>
              <w:pStyle w:val="ListParagraph"/>
              <w:snapToGrid w:val="0"/>
              <w:ind w:left="360"/>
              <w:rPr>
                <w:color w:val="000000"/>
                <w:sz w:val="22"/>
                <w:szCs w:val="22"/>
              </w:rPr>
            </w:pPr>
          </w:p>
          <w:p w:rsidR="0076430B" w:rsidRPr="00A02522" w:rsidRDefault="0076430B" w:rsidP="000B1772">
            <w:pPr>
              <w:pStyle w:val="ListParagraph"/>
              <w:numPr>
                <w:ilvl w:val="0"/>
                <w:numId w:val="113"/>
              </w:numPr>
              <w:snapToGrid w:val="0"/>
              <w:rPr>
                <w:color w:val="000000"/>
                <w:sz w:val="22"/>
                <w:szCs w:val="22"/>
              </w:rPr>
            </w:pPr>
            <w:r w:rsidRPr="00A02522">
              <w:rPr>
                <w:rFonts w:hint="eastAsia"/>
                <w:color w:val="000000"/>
                <w:sz w:val="22"/>
                <w:szCs w:val="22"/>
              </w:rPr>
              <w:t>Can the existing programme be divided into two classes, one for junior form and the other for senior form?</w:t>
            </w:r>
          </w:p>
          <w:p w:rsidR="0076430B" w:rsidRPr="00A02522" w:rsidRDefault="0076430B" w:rsidP="0076430B">
            <w:pPr>
              <w:pStyle w:val="ListParagraph"/>
              <w:snapToGrid w:val="0"/>
              <w:ind w:left="1080"/>
              <w:rPr>
                <w:color w:val="000000"/>
                <w:sz w:val="22"/>
                <w:szCs w:val="22"/>
              </w:rPr>
            </w:pPr>
          </w:p>
          <w:p w:rsidR="0076430B" w:rsidRPr="00A02522" w:rsidRDefault="0076430B" w:rsidP="000B1772">
            <w:pPr>
              <w:pStyle w:val="ListParagraph"/>
              <w:numPr>
                <w:ilvl w:val="0"/>
                <w:numId w:val="113"/>
              </w:numPr>
              <w:snapToGrid w:val="0"/>
              <w:rPr>
                <w:color w:val="000000"/>
                <w:sz w:val="22"/>
                <w:szCs w:val="22"/>
              </w:rPr>
            </w:pPr>
            <w:r w:rsidRPr="00A02522">
              <w:rPr>
                <w:rFonts w:hint="eastAsia"/>
                <w:color w:val="000000"/>
                <w:sz w:val="22"/>
                <w:szCs w:val="22"/>
              </w:rPr>
              <w:t>Can the same secondary mathematical topics be used for the two different course assignments of the programme?</w:t>
            </w:r>
          </w:p>
        </w:tc>
        <w:tc>
          <w:tcPr>
            <w:tcW w:w="3969" w:type="dxa"/>
          </w:tcPr>
          <w:p w:rsidR="0076430B" w:rsidRPr="00A02522" w:rsidRDefault="0076430B" w:rsidP="0076430B">
            <w:pPr>
              <w:snapToGrid w:val="0"/>
              <w:jc w:val="both"/>
              <w:rPr>
                <w:color w:val="000000"/>
                <w:sz w:val="22"/>
                <w:szCs w:val="22"/>
              </w:rPr>
            </w:pPr>
            <w:r w:rsidRPr="00A02522">
              <w:rPr>
                <w:rFonts w:hint="eastAsia"/>
                <w:color w:val="000000"/>
                <w:sz w:val="22"/>
                <w:szCs w:val="22"/>
              </w:rPr>
              <w:t xml:space="preserve">Responses to students were given during the </w:t>
            </w:r>
            <w:r w:rsidR="00A45084">
              <w:rPr>
                <w:color w:val="000000"/>
                <w:sz w:val="22"/>
                <w:szCs w:val="22"/>
              </w:rPr>
              <w:t>S</w:t>
            </w:r>
            <w:r w:rsidR="00A45084">
              <w:rPr>
                <w:rFonts w:hint="eastAsia"/>
                <w:color w:val="000000"/>
                <w:sz w:val="22"/>
                <w:szCs w:val="22"/>
              </w:rPr>
              <w:t>taff-</w:t>
            </w:r>
            <w:r w:rsidR="00A45084">
              <w:rPr>
                <w:color w:val="000000"/>
                <w:sz w:val="22"/>
                <w:szCs w:val="22"/>
              </w:rPr>
              <w:t>S</w:t>
            </w:r>
            <w:r w:rsidR="00A45084">
              <w:rPr>
                <w:rFonts w:hint="eastAsia"/>
                <w:color w:val="000000"/>
                <w:sz w:val="22"/>
                <w:szCs w:val="22"/>
              </w:rPr>
              <w:t xml:space="preserve">tudent </w:t>
            </w:r>
            <w:r w:rsidR="00A45084">
              <w:rPr>
                <w:color w:val="000000"/>
                <w:sz w:val="22"/>
                <w:szCs w:val="22"/>
              </w:rPr>
              <w:t>C</w:t>
            </w:r>
            <w:r w:rsidR="00A45084" w:rsidRPr="00A02522">
              <w:rPr>
                <w:rFonts w:hint="eastAsia"/>
                <w:color w:val="000000"/>
                <w:sz w:val="22"/>
                <w:szCs w:val="22"/>
              </w:rPr>
              <w:t>onsultative</w:t>
            </w:r>
            <w:r w:rsidR="00A45084">
              <w:rPr>
                <w:color w:val="000000"/>
                <w:sz w:val="22"/>
                <w:szCs w:val="22"/>
              </w:rPr>
              <w:t xml:space="preserve"> Committee</w:t>
            </w:r>
            <w:r w:rsidR="00A45084" w:rsidRPr="00A02522">
              <w:rPr>
                <w:rFonts w:hint="eastAsia"/>
                <w:color w:val="000000"/>
                <w:sz w:val="22"/>
                <w:szCs w:val="22"/>
              </w:rPr>
              <w:t xml:space="preserve"> </w:t>
            </w:r>
            <w:r w:rsidR="00A45084">
              <w:rPr>
                <w:color w:val="000000"/>
                <w:sz w:val="22"/>
                <w:szCs w:val="22"/>
              </w:rPr>
              <w:t>M</w:t>
            </w:r>
            <w:r w:rsidR="00A45084" w:rsidRPr="00A02522">
              <w:rPr>
                <w:color w:val="000000"/>
                <w:sz w:val="22"/>
                <w:szCs w:val="22"/>
              </w:rPr>
              <w:t>eeting</w:t>
            </w:r>
            <w:r w:rsidRPr="00A02522">
              <w:rPr>
                <w:rFonts w:hint="eastAsia"/>
                <w:color w:val="000000"/>
                <w:sz w:val="22"/>
                <w:szCs w:val="22"/>
              </w:rPr>
              <w:t xml:space="preserve"> and in</w:t>
            </w:r>
            <w:r w:rsidRPr="00A02522">
              <w:rPr>
                <w:color w:val="000000"/>
                <w:sz w:val="22"/>
                <w:szCs w:val="22"/>
              </w:rPr>
              <w:t xml:space="preserve"> </w:t>
            </w:r>
            <w:r w:rsidRPr="00A02522">
              <w:rPr>
                <w:rFonts w:hint="eastAsia"/>
                <w:color w:val="000000"/>
                <w:sz w:val="22"/>
                <w:szCs w:val="22"/>
              </w:rPr>
              <w:t>class.</w:t>
            </w:r>
          </w:p>
          <w:p w:rsidR="0076430B" w:rsidRPr="00A02522" w:rsidRDefault="0076430B" w:rsidP="0076430B">
            <w:pPr>
              <w:snapToGrid w:val="0"/>
              <w:jc w:val="both"/>
              <w:rPr>
                <w:color w:val="000000"/>
                <w:sz w:val="22"/>
                <w:szCs w:val="22"/>
              </w:rPr>
            </w:pPr>
          </w:p>
          <w:p w:rsidR="0076430B" w:rsidRPr="00A02522" w:rsidRDefault="0076430B" w:rsidP="000B1772">
            <w:pPr>
              <w:pStyle w:val="ListParagraph"/>
              <w:numPr>
                <w:ilvl w:val="0"/>
                <w:numId w:val="114"/>
              </w:numPr>
              <w:snapToGrid w:val="0"/>
              <w:ind w:left="357" w:hanging="357"/>
              <w:jc w:val="both"/>
              <w:rPr>
                <w:color w:val="000000"/>
                <w:sz w:val="22"/>
                <w:szCs w:val="22"/>
              </w:rPr>
            </w:pPr>
            <w:r w:rsidRPr="00A02522">
              <w:rPr>
                <w:rFonts w:hint="eastAsia"/>
                <w:color w:val="000000"/>
                <w:sz w:val="22"/>
                <w:szCs w:val="22"/>
              </w:rPr>
              <w:t>The programme will be divided into two classes, one for junior form and one for senior form when there are enough students to do so. That was what had been done in the past.</w:t>
            </w:r>
          </w:p>
          <w:p w:rsidR="0076430B" w:rsidRPr="00A02522" w:rsidRDefault="0076430B" w:rsidP="0076430B">
            <w:pPr>
              <w:pStyle w:val="ListParagraph"/>
              <w:snapToGrid w:val="0"/>
              <w:ind w:left="357"/>
              <w:jc w:val="both"/>
              <w:rPr>
                <w:color w:val="000000"/>
                <w:sz w:val="22"/>
                <w:szCs w:val="22"/>
              </w:rPr>
            </w:pPr>
          </w:p>
          <w:p w:rsidR="0076430B" w:rsidRPr="00A02522" w:rsidRDefault="0076430B" w:rsidP="0076430B">
            <w:pPr>
              <w:pStyle w:val="ListParagraph"/>
              <w:snapToGrid w:val="0"/>
              <w:ind w:left="357"/>
              <w:jc w:val="both"/>
              <w:rPr>
                <w:color w:val="000000"/>
                <w:sz w:val="22"/>
                <w:szCs w:val="22"/>
              </w:rPr>
            </w:pPr>
            <w:r w:rsidRPr="00A02522">
              <w:rPr>
                <w:rFonts w:hint="eastAsia"/>
                <w:color w:val="000000"/>
                <w:sz w:val="22"/>
                <w:szCs w:val="22"/>
              </w:rPr>
              <w:t xml:space="preserve">On the other hand, teaching staff of the programme pointed out to students that in a class with </w:t>
            </w:r>
            <w:r w:rsidRPr="00A02522">
              <w:rPr>
                <w:color w:val="000000"/>
                <w:sz w:val="22"/>
                <w:szCs w:val="22"/>
              </w:rPr>
              <w:t>mathematics</w:t>
            </w:r>
            <w:r w:rsidRPr="00A02522">
              <w:rPr>
                <w:rFonts w:hint="eastAsia"/>
                <w:color w:val="000000"/>
                <w:sz w:val="22"/>
                <w:szCs w:val="22"/>
              </w:rPr>
              <w:t xml:space="preserve"> teachers from both junior and senior forms, participants could actively exchange their ideas on the how to make effective linkages between the junior and senior secondary mathematics teaching.</w:t>
            </w:r>
            <w:r w:rsidRPr="00A02522">
              <w:rPr>
                <w:rFonts w:hint="eastAsia"/>
                <w:color w:val="000000"/>
                <w:sz w:val="22"/>
                <w:szCs w:val="22"/>
              </w:rPr>
              <w:br/>
            </w:r>
          </w:p>
          <w:p w:rsidR="0076430B" w:rsidRPr="00A02522" w:rsidRDefault="0076430B" w:rsidP="000B1772">
            <w:pPr>
              <w:pStyle w:val="ListParagraph"/>
              <w:numPr>
                <w:ilvl w:val="0"/>
                <w:numId w:val="114"/>
              </w:numPr>
              <w:snapToGrid w:val="0"/>
              <w:ind w:left="357" w:hanging="357"/>
              <w:jc w:val="both"/>
              <w:rPr>
                <w:color w:val="000000"/>
                <w:sz w:val="22"/>
                <w:szCs w:val="22"/>
              </w:rPr>
            </w:pPr>
            <w:r w:rsidRPr="00A02522">
              <w:rPr>
                <w:rFonts w:hint="eastAsia"/>
                <w:color w:val="000000"/>
                <w:sz w:val="22"/>
                <w:szCs w:val="22"/>
              </w:rPr>
              <w:t>Teaching staff of the programme pointed out to students that they were allowed to choose the same topic for the two assignments if different approaches were used.</w:t>
            </w:r>
          </w:p>
        </w:tc>
        <w:tc>
          <w:tcPr>
            <w:tcW w:w="3686" w:type="dxa"/>
          </w:tcPr>
          <w:p w:rsidR="0076430B" w:rsidRPr="00A02522" w:rsidRDefault="0076430B" w:rsidP="0076430B">
            <w:pPr>
              <w:snapToGrid w:val="0"/>
              <w:jc w:val="both"/>
              <w:rPr>
                <w:color w:val="000000"/>
                <w:sz w:val="22"/>
                <w:szCs w:val="22"/>
              </w:rPr>
            </w:pPr>
            <w:r w:rsidRPr="00A02522">
              <w:rPr>
                <w:rFonts w:hint="eastAsia"/>
                <w:color w:val="000000"/>
                <w:sz w:val="22"/>
                <w:szCs w:val="22"/>
              </w:rPr>
              <w:t xml:space="preserve">Teaching </w:t>
            </w:r>
            <w:r w:rsidRPr="00A02522">
              <w:rPr>
                <w:color w:val="000000"/>
                <w:sz w:val="22"/>
                <w:szCs w:val="22"/>
              </w:rPr>
              <w:t>s</w:t>
            </w:r>
            <w:r w:rsidRPr="00A02522">
              <w:rPr>
                <w:rFonts w:hint="eastAsia"/>
                <w:color w:val="000000"/>
                <w:sz w:val="22"/>
                <w:szCs w:val="22"/>
              </w:rPr>
              <w:t xml:space="preserve">taff of the </w:t>
            </w:r>
            <w:r w:rsidRPr="00A02522">
              <w:rPr>
                <w:color w:val="000000"/>
                <w:sz w:val="22"/>
                <w:szCs w:val="22"/>
              </w:rPr>
              <w:t>p</w:t>
            </w:r>
            <w:r w:rsidRPr="00A02522">
              <w:rPr>
                <w:rFonts w:hint="eastAsia"/>
                <w:color w:val="000000"/>
                <w:sz w:val="22"/>
                <w:szCs w:val="22"/>
              </w:rPr>
              <w:t>rogramme</w:t>
            </w:r>
          </w:p>
        </w:tc>
        <w:tc>
          <w:tcPr>
            <w:tcW w:w="1843" w:type="dxa"/>
          </w:tcPr>
          <w:p w:rsidR="0076430B" w:rsidRPr="00A02522" w:rsidRDefault="0076430B" w:rsidP="0076430B">
            <w:pPr>
              <w:snapToGrid w:val="0"/>
              <w:jc w:val="both"/>
              <w:rPr>
                <w:color w:val="000000"/>
                <w:sz w:val="22"/>
                <w:szCs w:val="22"/>
              </w:rPr>
            </w:pPr>
            <w:r w:rsidRPr="00A02522">
              <w:rPr>
                <w:rFonts w:hint="eastAsia"/>
                <w:color w:val="000000"/>
                <w:sz w:val="22"/>
                <w:szCs w:val="22"/>
              </w:rPr>
              <w:t>Not applicable</w:t>
            </w:r>
          </w:p>
        </w:tc>
        <w:tc>
          <w:tcPr>
            <w:tcW w:w="2126" w:type="dxa"/>
          </w:tcPr>
          <w:p w:rsidR="0076430B" w:rsidRPr="00A02522" w:rsidRDefault="0076430B" w:rsidP="0076430B">
            <w:pPr>
              <w:snapToGrid w:val="0"/>
              <w:rPr>
                <w:color w:val="000000"/>
                <w:sz w:val="22"/>
                <w:szCs w:val="22"/>
              </w:rPr>
            </w:pPr>
            <w:r w:rsidRPr="00A02522">
              <w:rPr>
                <w:rFonts w:hint="eastAsia"/>
                <w:color w:val="000000"/>
                <w:sz w:val="22"/>
                <w:szCs w:val="22"/>
              </w:rPr>
              <w:t xml:space="preserve">Teaching </w:t>
            </w:r>
            <w:r w:rsidRPr="00A02522">
              <w:rPr>
                <w:color w:val="000000"/>
                <w:sz w:val="22"/>
                <w:szCs w:val="22"/>
              </w:rPr>
              <w:t>s</w:t>
            </w:r>
            <w:r w:rsidRPr="00A02522">
              <w:rPr>
                <w:rFonts w:hint="eastAsia"/>
                <w:color w:val="000000"/>
                <w:sz w:val="22"/>
                <w:szCs w:val="22"/>
              </w:rPr>
              <w:t>taff and students in-class discussion</w:t>
            </w:r>
            <w:r w:rsidRPr="00A02522">
              <w:rPr>
                <w:color w:val="000000"/>
                <w:sz w:val="22"/>
                <w:szCs w:val="22"/>
              </w:rPr>
              <w:t xml:space="preserve">, and </w:t>
            </w:r>
            <w:r w:rsidR="008E32A8">
              <w:rPr>
                <w:color w:val="000000"/>
                <w:sz w:val="22"/>
                <w:szCs w:val="22"/>
              </w:rPr>
              <w:t>S</w:t>
            </w:r>
            <w:r w:rsidR="008E32A8">
              <w:rPr>
                <w:rFonts w:hint="eastAsia"/>
                <w:color w:val="000000"/>
                <w:sz w:val="22"/>
                <w:szCs w:val="22"/>
              </w:rPr>
              <w:t>taff-</w:t>
            </w:r>
            <w:r w:rsidR="008E32A8">
              <w:rPr>
                <w:color w:val="000000"/>
                <w:sz w:val="22"/>
                <w:szCs w:val="22"/>
              </w:rPr>
              <w:t>S</w:t>
            </w:r>
            <w:r w:rsidR="008E32A8">
              <w:rPr>
                <w:rFonts w:hint="eastAsia"/>
                <w:color w:val="000000"/>
                <w:sz w:val="22"/>
                <w:szCs w:val="22"/>
              </w:rPr>
              <w:t xml:space="preserve">tudent </w:t>
            </w:r>
            <w:r w:rsidR="008E32A8">
              <w:rPr>
                <w:color w:val="000000"/>
                <w:sz w:val="22"/>
                <w:szCs w:val="22"/>
              </w:rPr>
              <w:t>C</w:t>
            </w:r>
            <w:r w:rsidR="008E32A8" w:rsidRPr="00A02522">
              <w:rPr>
                <w:rFonts w:hint="eastAsia"/>
                <w:color w:val="000000"/>
                <w:sz w:val="22"/>
                <w:szCs w:val="22"/>
              </w:rPr>
              <w:t>onsultative</w:t>
            </w:r>
            <w:r w:rsidR="008E32A8">
              <w:rPr>
                <w:color w:val="000000"/>
                <w:sz w:val="22"/>
                <w:szCs w:val="22"/>
              </w:rPr>
              <w:t xml:space="preserve"> Committee</w:t>
            </w:r>
            <w:r w:rsidR="008E32A8" w:rsidRPr="00A02522">
              <w:rPr>
                <w:rFonts w:hint="eastAsia"/>
                <w:color w:val="000000"/>
                <w:sz w:val="22"/>
                <w:szCs w:val="22"/>
              </w:rPr>
              <w:t xml:space="preserve"> </w:t>
            </w:r>
            <w:r w:rsidR="008E32A8">
              <w:rPr>
                <w:color w:val="000000"/>
                <w:sz w:val="22"/>
                <w:szCs w:val="22"/>
              </w:rPr>
              <w:t>M</w:t>
            </w:r>
            <w:r w:rsidR="008E32A8" w:rsidRPr="00A02522">
              <w:rPr>
                <w:color w:val="000000"/>
                <w:sz w:val="22"/>
                <w:szCs w:val="22"/>
              </w:rPr>
              <w:t>eeting</w:t>
            </w:r>
          </w:p>
        </w:tc>
      </w:tr>
    </w:tbl>
    <w:p w:rsidR="0076430B" w:rsidRPr="00A02522" w:rsidRDefault="0076430B" w:rsidP="0076430B">
      <w:pPr>
        <w:snapToGrid w:val="0"/>
        <w:ind w:left="360" w:rightChars="214" w:right="514"/>
        <w:jc w:val="both"/>
        <w:rPr>
          <w:i/>
          <w:color w:val="000000"/>
          <w:sz w:val="22"/>
          <w:szCs w:val="22"/>
        </w:rPr>
      </w:pPr>
    </w:p>
    <w:p w:rsidR="0076430B" w:rsidRPr="00A02522" w:rsidRDefault="0076430B" w:rsidP="0076430B">
      <w:pPr>
        <w:snapToGrid w:val="0"/>
        <w:ind w:left="360" w:rightChars="214" w:right="514"/>
        <w:jc w:val="both"/>
        <w:rPr>
          <w:i/>
          <w:color w:val="000000"/>
          <w:sz w:val="22"/>
          <w:szCs w:val="22"/>
        </w:rPr>
      </w:pPr>
    </w:p>
    <w:p w:rsidR="0076430B" w:rsidRPr="00A02522" w:rsidRDefault="0076430B" w:rsidP="0076430B">
      <w:pPr>
        <w:snapToGrid w:val="0"/>
        <w:ind w:left="360" w:rightChars="214" w:right="514"/>
        <w:jc w:val="both"/>
        <w:rPr>
          <w:i/>
          <w:color w:val="000000"/>
          <w:sz w:val="22"/>
          <w:szCs w:val="22"/>
        </w:rPr>
      </w:pPr>
    </w:p>
    <w:p w:rsidR="00164870" w:rsidRDefault="00164870" w:rsidP="0076430B">
      <w:pPr>
        <w:snapToGrid w:val="0"/>
        <w:ind w:left="360" w:rightChars="214" w:right="514"/>
        <w:jc w:val="both"/>
        <w:rPr>
          <w:b/>
          <w:i/>
          <w:color w:val="000000"/>
          <w:sz w:val="22"/>
          <w:szCs w:val="22"/>
          <w:u w:val="single"/>
        </w:rPr>
      </w:pPr>
    </w:p>
    <w:p w:rsidR="00164870" w:rsidRDefault="00164870" w:rsidP="0076430B">
      <w:pPr>
        <w:snapToGrid w:val="0"/>
        <w:ind w:left="360" w:rightChars="214" w:right="514"/>
        <w:jc w:val="both"/>
        <w:rPr>
          <w:b/>
          <w:i/>
          <w:color w:val="000000"/>
          <w:sz w:val="22"/>
          <w:szCs w:val="22"/>
          <w:u w:val="single"/>
        </w:rPr>
      </w:pPr>
    </w:p>
    <w:p w:rsidR="0076430B" w:rsidRPr="00A02522" w:rsidRDefault="0076430B" w:rsidP="0076430B">
      <w:pPr>
        <w:snapToGrid w:val="0"/>
        <w:ind w:left="360" w:rightChars="214" w:right="514"/>
        <w:jc w:val="both"/>
        <w:rPr>
          <w:b/>
          <w:i/>
          <w:color w:val="000000"/>
          <w:sz w:val="22"/>
          <w:szCs w:val="22"/>
          <w:u w:val="single"/>
        </w:rPr>
      </w:pPr>
      <w:r w:rsidRPr="00A02522">
        <w:rPr>
          <w:rFonts w:hint="eastAsia"/>
          <w:b/>
          <w:i/>
          <w:color w:val="000000"/>
          <w:sz w:val="22"/>
          <w:szCs w:val="22"/>
          <w:u w:val="single"/>
        </w:rPr>
        <w:t xml:space="preserve">Example </w:t>
      </w:r>
      <w:r w:rsidRPr="00A02522">
        <w:rPr>
          <w:b/>
          <w:i/>
          <w:color w:val="000000"/>
          <w:sz w:val="22"/>
          <w:szCs w:val="22"/>
          <w:u w:val="single"/>
        </w:rPr>
        <w:t>2</w:t>
      </w:r>
    </w:p>
    <w:tbl>
      <w:tblPr>
        <w:tblW w:w="0" w:type="auto"/>
        <w:tblInd w:w="-318" w:type="dxa"/>
        <w:tblLook w:val="04A0" w:firstRow="1" w:lastRow="0" w:firstColumn="1" w:lastColumn="0" w:noHBand="0" w:noVBand="1"/>
      </w:tblPr>
      <w:tblGrid>
        <w:gridCol w:w="1986"/>
        <w:gridCol w:w="1081"/>
        <w:gridCol w:w="4022"/>
        <w:gridCol w:w="1984"/>
        <w:gridCol w:w="1570"/>
        <w:gridCol w:w="4242"/>
      </w:tblGrid>
      <w:tr w:rsidR="0076430B" w:rsidRPr="00A02522" w:rsidTr="00EA73EB">
        <w:trPr>
          <w:trHeight w:val="454"/>
        </w:trPr>
        <w:tc>
          <w:tcPr>
            <w:tcW w:w="3067" w:type="dxa"/>
            <w:gridSpan w:val="2"/>
            <w:shd w:val="clear" w:color="auto" w:fill="auto"/>
            <w:vAlign w:val="bottom"/>
          </w:tcPr>
          <w:p w:rsidR="0076430B" w:rsidRPr="00EA73EB" w:rsidRDefault="0076430B" w:rsidP="00EA73EB">
            <w:pPr>
              <w:pStyle w:val="Default"/>
              <w:snapToGrid w:val="0"/>
              <w:jc w:val="both"/>
              <w:rPr>
                <w:sz w:val="22"/>
                <w:szCs w:val="22"/>
              </w:rPr>
            </w:pPr>
          </w:p>
        </w:tc>
        <w:tc>
          <w:tcPr>
            <w:tcW w:w="7576" w:type="dxa"/>
            <w:gridSpan w:val="3"/>
            <w:tcBorders>
              <w:bottom w:val="single" w:sz="4" w:space="0" w:color="auto"/>
            </w:tcBorders>
            <w:shd w:val="clear" w:color="auto" w:fill="auto"/>
            <w:vAlign w:val="bottom"/>
          </w:tcPr>
          <w:p w:rsidR="0076430B" w:rsidRPr="00EA73EB" w:rsidRDefault="0076430B" w:rsidP="00EA73EB">
            <w:pPr>
              <w:pStyle w:val="Default"/>
              <w:snapToGrid w:val="0"/>
              <w:jc w:val="both"/>
              <w:rPr>
                <w:sz w:val="22"/>
                <w:szCs w:val="22"/>
              </w:rPr>
            </w:pPr>
          </w:p>
        </w:tc>
        <w:tc>
          <w:tcPr>
            <w:tcW w:w="4242" w:type="dxa"/>
            <w:shd w:val="clear" w:color="auto" w:fill="auto"/>
            <w:vAlign w:val="bottom"/>
          </w:tcPr>
          <w:p w:rsidR="0076430B" w:rsidRPr="00EA73EB" w:rsidRDefault="0076430B" w:rsidP="00EA73EB">
            <w:pPr>
              <w:pStyle w:val="Default"/>
              <w:snapToGrid w:val="0"/>
              <w:jc w:val="both"/>
              <w:rPr>
                <w:sz w:val="22"/>
                <w:szCs w:val="22"/>
              </w:rPr>
            </w:pPr>
          </w:p>
        </w:tc>
      </w:tr>
      <w:tr w:rsidR="0076430B" w:rsidRPr="00A02522" w:rsidTr="00EA73EB">
        <w:trPr>
          <w:trHeight w:val="454"/>
        </w:trPr>
        <w:tc>
          <w:tcPr>
            <w:tcW w:w="1986" w:type="dxa"/>
            <w:shd w:val="clear" w:color="auto" w:fill="auto"/>
            <w:vAlign w:val="bottom"/>
          </w:tcPr>
          <w:p w:rsidR="0076430B" w:rsidRPr="00EA73EB" w:rsidRDefault="0076430B" w:rsidP="00EA73EB">
            <w:pPr>
              <w:pStyle w:val="Default"/>
              <w:snapToGrid w:val="0"/>
              <w:ind w:firstLineChars="250" w:firstLine="550"/>
              <w:jc w:val="both"/>
              <w:rPr>
                <w:rFonts w:ascii="Times New Roman" w:hAnsi="Times New Roman" w:cs="Times New Roman"/>
                <w:sz w:val="22"/>
                <w:szCs w:val="22"/>
              </w:rPr>
            </w:pPr>
            <w:r w:rsidRPr="00EA73EB">
              <w:rPr>
                <w:rFonts w:ascii="Times New Roman" w:hAnsi="Times New Roman" w:cs="Times New Roman"/>
                <w:sz w:val="22"/>
                <w:szCs w:val="22"/>
              </w:rPr>
              <w:t>Stakeholder:</w:t>
            </w:r>
          </w:p>
        </w:tc>
        <w:tc>
          <w:tcPr>
            <w:tcW w:w="5103" w:type="dxa"/>
            <w:gridSpan w:val="2"/>
            <w:tcBorders>
              <w:left w:val="nil"/>
              <w:bottom w:val="single" w:sz="4" w:space="0" w:color="auto"/>
            </w:tcBorders>
            <w:shd w:val="clear" w:color="auto" w:fill="auto"/>
            <w:vAlign w:val="bottom"/>
          </w:tcPr>
          <w:p w:rsidR="0076430B" w:rsidRPr="00EA73EB" w:rsidRDefault="0076430B" w:rsidP="00EA73EB">
            <w:pPr>
              <w:pStyle w:val="Default"/>
              <w:snapToGrid w:val="0"/>
              <w:jc w:val="both"/>
              <w:rPr>
                <w:rFonts w:ascii="Times New Roman" w:hAnsi="Times New Roman" w:cs="Times New Roman"/>
                <w:sz w:val="22"/>
                <w:szCs w:val="22"/>
              </w:rPr>
            </w:pPr>
            <w:r w:rsidRPr="00EA73EB">
              <w:rPr>
                <w:rFonts w:ascii="Times New Roman" w:hAnsi="Times New Roman" w:cs="Times New Roman"/>
                <w:sz w:val="22"/>
                <w:szCs w:val="22"/>
              </w:rPr>
              <w:t>External Examiner</w:t>
            </w:r>
          </w:p>
        </w:tc>
        <w:tc>
          <w:tcPr>
            <w:tcW w:w="1984" w:type="dxa"/>
            <w:tcBorders>
              <w:top w:val="single" w:sz="4" w:space="0" w:color="auto"/>
            </w:tcBorders>
            <w:shd w:val="clear" w:color="auto" w:fill="auto"/>
            <w:vAlign w:val="bottom"/>
          </w:tcPr>
          <w:p w:rsidR="0076430B" w:rsidRPr="00EA73EB" w:rsidRDefault="0076430B" w:rsidP="00EA73EB">
            <w:pPr>
              <w:pStyle w:val="Default"/>
              <w:wordWrap w:val="0"/>
              <w:snapToGrid w:val="0"/>
              <w:jc w:val="both"/>
              <w:rPr>
                <w:rFonts w:ascii="Times New Roman" w:hAnsi="Times New Roman" w:cs="Times New Roman"/>
                <w:sz w:val="22"/>
                <w:szCs w:val="22"/>
              </w:rPr>
            </w:pPr>
            <w:r w:rsidRPr="00EA73EB">
              <w:rPr>
                <w:rFonts w:ascii="Times New Roman" w:hAnsi="Times New Roman" w:cs="Times New Roman"/>
                <w:sz w:val="22"/>
                <w:szCs w:val="22"/>
              </w:rPr>
              <w:t>Feedback channel:</w:t>
            </w:r>
          </w:p>
        </w:tc>
        <w:tc>
          <w:tcPr>
            <w:tcW w:w="5812" w:type="dxa"/>
            <w:gridSpan w:val="2"/>
            <w:tcBorders>
              <w:bottom w:val="single" w:sz="4" w:space="0" w:color="auto"/>
            </w:tcBorders>
            <w:shd w:val="clear" w:color="auto" w:fill="auto"/>
            <w:vAlign w:val="bottom"/>
          </w:tcPr>
          <w:p w:rsidR="0076430B" w:rsidRPr="00EA73EB" w:rsidRDefault="0076430B" w:rsidP="00EA73EB">
            <w:pPr>
              <w:pStyle w:val="Default"/>
              <w:snapToGrid w:val="0"/>
              <w:jc w:val="both"/>
              <w:rPr>
                <w:rFonts w:ascii="Times New Roman" w:hAnsi="Times New Roman" w:cs="Times New Roman"/>
                <w:sz w:val="22"/>
                <w:szCs w:val="22"/>
              </w:rPr>
            </w:pPr>
            <w:r w:rsidRPr="00EA73EB">
              <w:rPr>
                <w:rFonts w:ascii="Times New Roman" w:hAnsi="Times New Roman" w:cs="Times New Roman"/>
                <w:sz w:val="22"/>
                <w:szCs w:val="22"/>
              </w:rPr>
              <w:t>External Examiner’s report</w:t>
            </w:r>
          </w:p>
        </w:tc>
      </w:tr>
      <w:tr w:rsidR="0076430B" w:rsidRPr="00A02522" w:rsidTr="00EA73EB">
        <w:tc>
          <w:tcPr>
            <w:tcW w:w="1986" w:type="dxa"/>
            <w:shd w:val="clear" w:color="auto" w:fill="auto"/>
          </w:tcPr>
          <w:p w:rsidR="0076430B" w:rsidRPr="00EA73EB" w:rsidRDefault="0076430B" w:rsidP="00EA73EB">
            <w:pPr>
              <w:pStyle w:val="Default"/>
              <w:snapToGrid w:val="0"/>
              <w:jc w:val="both"/>
              <w:rPr>
                <w:rFonts w:ascii="Times New Roman" w:hAnsi="Times New Roman" w:cs="Times New Roman"/>
                <w:i/>
                <w:sz w:val="22"/>
                <w:szCs w:val="22"/>
              </w:rPr>
            </w:pPr>
          </w:p>
        </w:tc>
        <w:tc>
          <w:tcPr>
            <w:tcW w:w="5103" w:type="dxa"/>
            <w:gridSpan w:val="2"/>
            <w:tcBorders>
              <w:left w:val="nil"/>
            </w:tcBorders>
            <w:shd w:val="clear" w:color="auto" w:fill="auto"/>
          </w:tcPr>
          <w:p w:rsidR="0076430B" w:rsidRPr="00EA73EB" w:rsidRDefault="0076430B" w:rsidP="00EA73EB">
            <w:pPr>
              <w:pStyle w:val="Default"/>
              <w:snapToGrid w:val="0"/>
              <w:jc w:val="both"/>
              <w:rPr>
                <w:rFonts w:ascii="Times New Roman" w:hAnsi="Times New Roman" w:cs="Times New Roman"/>
                <w:i/>
                <w:sz w:val="22"/>
                <w:szCs w:val="22"/>
              </w:rPr>
            </w:pPr>
            <w:r w:rsidRPr="00EA73EB">
              <w:rPr>
                <w:rFonts w:ascii="Times New Roman" w:hAnsi="Times New Roman" w:cs="Times New Roman"/>
                <w:i/>
                <w:sz w:val="22"/>
                <w:szCs w:val="22"/>
              </w:rPr>
              <w:t>(For example: students, external examiner, external reviewer, staff, internship providers and supervisors, etc.)</w:t>
            </w:r>
          </w:p>
        </w:tc>
        <w:tc>
          <w:tcPr>
            <w:tcW w:w="1984" w:type="dxa"/>
            <w:shd w:val="clear" w:color="auto" w:fill="auto"/>
          </w:tcPr>
          <w:p w:rsidR="0076430B" w:rsidRPr="00EA73EB" w:rsidRDefault="0076430B" w:rsidP="00EA73EB">
            <w:pPr>
              <w:pStyle w:val="Default"/>
              <w:snapToGrid w:val="0"/>
              <w:rPr>
                <w:rFonts w:ascii="Times New Roman" w:hAnsi="Times New Roman" w:cs="Times New Roman"/>
                <w:sz w:val="22"/>
                <w:szCs w:val="22"/>
              </w:rPr>
            </w:pPr>
          </w:p>
        </w:tc>
        <w:tc>
          <w:tcPr>
            <w:tcW w:w="5812" w:type="dxa"/>
            <w:gridSpan w:val="2"/>
            <w:tcBorders>
              <w:top w:val="single" w:sz="4" w:space="0" w:color="auto"/>
            </w:tcBorders>
            <w:shd w:val="clear" w:color="auto" w:fill="auto"/>
          </w:tcPr>
          <w:p w:rsidR="0076430B" w:rsidRPr="00EA73EB" w:rsidRDefault="0076430B" w:rsidP="00EA73EB">
            <w:pPr>
              <w:pStyle w:val="Default"/>
              <w:snapToGrid w:val="0"/>
              <w:jc w:val="both"/>
              <w:rPr>
                <w:rFonts w:ascii="Times New Roman" w:hAnsi="Times New Roman" w:cs="Times New Roman"/>
                <w:i/>
                <w:sz w:val="22"/>
                <w:szCs w:val="22"/>
              </w:rPr>
            </w:pPr>
            <w:r w:rsidRPr="00EA73EB">
              <w:rPr>
                <w:rFonts w:ascii="Times New Roman" w:hAnsi="Times New Roman" w:cs="Times New Roman"/>
                <w:i/>
                <w:sz w:val="22"/>
                <w:szCs w:val="22"/>
              </w:rPr>
              <w:t>(For example: Staff-Student Consultative Committee Meeting, Dean’s Forum, periodic review, external examiner review, etc.)</w:t>
            </w:r>
          </w:p>
        </w:tc>
      </w:tr>
    </w:tbl>
    <w:p w:rsidR="0076430B" w:rsidRPr="00A02522" w:rsidRDefault="0076430B" w:rsidP="0076430B">
      <w:pPr>
        <w:pStyle w:val="BodyTextIndent"/>
        <w:snapToGrid w:val="0"/>
        <w:rPr>
          <w:color w:val="000000"/>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3969"/>
        <w:gridCol w:w="3686"/>
        <w:gridCol w:w="1843"/>
        <w:gridCol w:w="2126"/>
      </w:tblGrid>
      <w:tr w:rsidR="0076430B" w:rsidRPr="00A02522" w:rsidTr="0076430B">
        <w:trPr>
          <w:trHeight w:val="568"/>
        </w:trPr>
        <w:tc>
          <w:tcPr>
            <w:tcW w:w="3402" w:type="dxa"/>
            <w:vAlign w:val="center"/>
          </w:tcPr>
          <w:p w:rsidR="0076430B" w:rsidRPr="00A02522" w:rsidRDefault="0076430B" w:rsidP="0076430B">
            <w:pPr>
              <w:snapToGrid w:val="0"/>
              <w:jc w:val="center"/>
              <w:rPr>
                <w:b/>
                <w:color w:val="000000"/>
                <w:sz w:val="20"/>
                <w:szCs w:val="20"/>
              </w:rPr>
            </w:pPr>
            <w:r w:rsidRPr="00A02522">
              <w:rPr>
                <w:rFonts w:hint="eastAsia"/>
                <w:b/>
                <w:color w:val="000000"/>
                <w:sz w:val="20"/>
                <w:szCs w:val="20"/>
              </w:rPr>
              <w:t>Feedback / Comments</w:t>
            </w:r>
          </w:p>
        </w:tc>
        <w:tc>
          <w:tcPr>
            <w:tcW w:w="3969" w:type="dxa"/>
            <w:vAlign w:val="center"/>
          </w:tcPr>
          <w:p w:rsidR="0076430B" w:rsidRPr="00A02522" w:rsidRDefault="0076430B" w:rsidP="0076430B">
            <w:pPr>
              <w:snapToGrid w:val="0"/>
              <w:ind w:leftChars="-1" w:left="-2" w:firstLine="2"/>
              <w:jc w:val="center"/>
              <w:rPr>
                <w:b/>
                <w:color w:val="000000"/>
                <w:sz w:val="20"/>
                <w:szCs w:val="20"/>
              </w:rPr>
            </w:pPr>
            <w:r w:rsidRPr="00A02522">
              <w:rPr>
                <w:b/>
                <w:color w:val="000000"/>
                <w:sz w:val="20"/>
                <w:szCs w:val="20"/>
              </w:rPr>
              <w:t>Follow-up action</w:t>
            </w:r>
            <w:r w:rsidRPr="00A02522">
              <w:rPr>
                <w:rFonts w:hint="eastAsia"/>
                <w:b/>
                <w:color w:val="000000"/>
                <w:sz w:val="20"/>
                <w:szCs w:val="20"/>
              </w:rPr>
              <w:t xml:space="preserve"> proposed/completed, if not,</w:t>
            </w:r>
            <w:r w:rsidRPr="00A02522">
              <w:rPr>
                <w:b/>
                <w:color w:val="000000"/>
                <w:sz w:val="20"/>
                <w:szCs w:val="20"/>
              </w:rPr>
              <w:t xml:space="preserve"> </w:t>
            </w:r>
            <w:r w:rsidRPr="00A02522">
              <w:rPr>
                <w:rFonts w:hint="eastAsia"/>
                <w:b/>
                <w:color w:val="000000"/>
                <w:sz w:val="20"/>
                <w:szCs w:val="20"/>
              </w:rPr>
              <w:t>r</w:t>
            </w:r>
            <w:r w:rsidRPr="00A02522">
              <w:rPr>
                <w:b/>
                <w:color w:val="000000"/>
                <w:sz w:val="20"/>
                <w:szCs w:val="20"/>
              </w:rPr>
              <w:t>eason</w:t>
            </w:r>
            <w:r w:rsidRPr="00A02522">
              <w:rPr>
                <w:rFonts w:hint="eastAsia"/>
                <w:b/>
                <w:color w:val="000000"/>
                <w:sz w:val="20"/>
                <w:szCs w:val="20"/>
              </w:rPr>
              <w:t>s</w:t>
            </w:r>
            <w:r w:rsidRPr="00A02522">
              <w:rPr>
                <w:b/>
                <w:color w:val="000000"/>
                <w:sz w:val="20"/>
                <w:szCs w:val="20"/>
              </w:rPr>
              <w:t xml:space="preserve"> for not taking follow-up action</w:t>
            </w:r>
            <w:r w:rsidRPr="00A02522">
              <w:rPr>
                <w:rFonts w:hint="eastAsia"/>
                <w:b/>
                <w:color w:val="000000"/>
                <w:sz w:val="20"/>
                <w:szCs w:val="20"/>
              </w:rPr>
              <w:t>s</w:t>
            </w:r>
            <w:r w:rsidRPr="00A02522">
              <w:rPr>
                <w:rFonts w:hint="eastAsia"/>
                <w:b/>
                <w:color w:val="000000"/>
                <w:sz w:val="20"/>
                <w:szCs w:val="20"/>
                <w:vertAlign w:val="superscript"/>
              </w:rPr>
              <w:t xml:space="preserve"> Notes</w:t>
            </w:r>
          </w:p>
        </w:tc>
        <w:tc>
          <w:tcPr>
            <w:tcW w:w="3686" w:type="dxa"/>
            <w:vAlign w:val="center"/>
          </w:tcPr>
          <w:p w:rsidR="0076430B" w:rsidRPr="00A02522" w:rsidRDefault="0076430B" w:rsidP="0076430B">
            <w:pPr>
              <w:snapToGrid w:val="0"/>
              <w:ind w:leftChars="-12" w:left="-29" w:firstLineChars="12" w:firstLine="24"/>
              <w:jc w:val="center"/>
              <w:rPr>
                <w:b/>
                <w:color w:val="000000"/>
                <w:sz w:val="20"/>
                <w:szCs w:val="20"/>
              </w:rPr>
            </w:pPr>
            <w:r w:rsidRPr="00A02522">
              <w:rPr>
                <w:b/>
                <w:color w:val="000000"/>
                <w:sz w:val="20"/>
                <w:szCs w:val="20"/>
              </w:rPr>
              <w:t>Action party</w:t>
            </w:r>
            <w:r w:rsidRPr="00A02522">
              <w:rPr>
                <w:rFonts w:hint="eastAsia"/>
                <w:b/>
                <w:color w:val="000000"/>
                <w:sz w:val="20"/>
                <w:szCs w:val="20"/>
              </w:rPr>
              <w:t xml:space="preserve"> for the follow-up action</w:t>
            </w:r>
            <w:r w:rsidRPr="00A02522">
              <w:rPr>
                <w:b/>
                <w:color w:val="000000"/>
                <w:sz w:val="20"/>
                <w:szCs w:val="20"/>
              </w:rPr>
              <w:t>, if applicable</w:t>
            </w:r>
            <w:r w:rsidRPr="00A02522">
              <w:rPr>
                <w:rFonts w:hint="eastAsia"/>
                <w:b/>
                <w:color w:val="000000"/>
                <w:sz w:val="20"/>
                <w:szCs w:val="20"/>
                <w:vertAlign w:val="superscript"/>
              </w:rPr>
              <w:t xml:space="preserve"> </w:t>
            </w:r>
          </w:p>
        </w:tc>
        <w:tc>
          <w:tcPr>
            <w:tcW w:w="1843" w:type="dxa"/>
            <w:vAlign w:val="center"/>
          </w:tcPr>
          <w:p w:rsidR="0076430B" w:rsidRPr="00A02522" w:rsidRDefault="0076430B" w:rsidP="0076430B">
            <w:pPr>
              <w:snapToGrid w:val="0"/>
              <w:ind w:leftChars="-12" w:left="-29" w:firstLineChars="12" w:firstLine="24"/>
              <w:jc w:val="center"/>
              <w:rPr>
                <w:b/>
                <w:color w:val="000000"/>
                <w:sz w:val="20"/>
                <w:szCs w:val="20"/>
              </w:rPr>
            </w:pPr>
            <w:r w:rsidRPr="00A02522">
              <w:rPr>
                <w:b/>
                <w:color w:val="000000"/>
                <w:sz w:val="20"/>
                <w:szCs w:val="20"/>
              </w:rPr>
              <w:t>(</w:t>
            </w:r>
            <w:r w:rsidRPr="00A02522">
              <w:rPr>
                <w:rFonts w:hint="eastAsia"/>
                <w:b/>
                <w:color w:val="000000"/>
                <w:sz w:val="20"/>
                <w:szCs w:val="20"/>
              </w:rPr>
              <w:t>Expected</w:t>
            </w:r>
            <w:r w:rsidRPr="00A02522">
              <w:rPr>
                <w:b/>
                <w:color w:val="000000"/>
                <w:sz w:val="20"/>
                <w:szCs w:val="20"/>
              </w:rPr>
              <w:t>)</w:t>
            </w:r>
            <w:r w:rsidRPr="00A02522">
              <w:rPr>
                <w:rFonts w:hint="eastAsia"/>
                <w:b/>
                <w:color w:val="000000"/>
                <w:sz w:val="20"/>
                <w:szCs w:val="20"/>
              </w:rPr>
              <w:t xml:space="preserve"> c</w:t>
            </w:r>
            <w:r w:rsidRPr="00A02522">
              <w:rPr>
                <w:b/>
                <w:color w:val="000000"/>
                <w:sz w:val="20"/>
                <w:szCs w:val="20"/>
              </w:rPr>
              <w:t>ompletion date, if applicable</w:t>
            </w:r>
            <w:r w:rsidRPr="00A02522">
              <w:rPr>
                <w:rFonts w:hint="eastAsia"/>
                <w:b/>
                <w:color w:val="000000"/>
                <w:sz w:val="20"/>
                <w:szCs w:val="20"/>
                <w:vertAlign w:val="superscript"/>
              </w:rPr>
              <w:t xml:space="preserve"> </w:t>
            </w:r>
          </w:p>
        </w:tc>
        <w:tc>
          <w:tcPr>
            <w:tcW w:w="2126" w:type="dxa"/>
          </w:tcPr>
          <w:p w:rsidR="0076430B" w:rsidRPr="00A02522" w:rsidRDefault="0076430B" w:rsidP="0076430B">
            <w:pPr>
              <w:snapToGrid w:val="0"/>
              <w:ind w:leftChars="-12" w:left="-29" w:firstLineChars="12" w:firstLine="24"/>
              <w:jc w:val="center"/>
              <w:rPr>
                <w:b/>
                <w:color w:val="000000"/>
                <w:sz w:val="20"/>
                <w:szCs w:val="20"/>
              </w:rPr>
            </w:pPr>
            <w:r w:rsidRPr="00A02522">
              <w:rPr>
                <w:b/>
                <w:color w:val="000000"/>
                <w:sz w:val="20"/>
                <w:szCs w:val="20"/>
              </w:rPr>
              <w:t>Way(s) to close the feedback loop</w:t>
            </w:r>
          </w:p>
        </w:tc>
      </w:tr>
      <w:tr w:rsidR="0076430B" w:rsidRPr="00A02522" w:rsidTr="0076430B">
        <w:trPr>
          <w:trHeight w:val="255"/>
        </w:trPr>
        <w:tc>
          <w:tcPr>
            <w:tcW w:w="3402" w:type="dxa"/>
          </w:tcPr>
          <w:p w:rsidR="0076430B" w:rsidRPr="00A02522" w:rsidRDefault="0076430B" w:rsidP="000B1772">
            <w:pPr>
              <w:pStyle w:val="ListParagraph"/>
              <w:numPr>
                <w:ilvl w:val="0"/>
                <w:numId w:val="115"/>
              </w:numPr>
              <w:snapToGrid w:val="0"/>
              <w:rPr>
                <w:color w:val="000000"/>
                <w:sz w:val="22"/>
                <w:szCs w:val="22"/>
              </w:rPr>
            </w:pPr>
            <w:r w:rsidRPr="00A02522">
              <w:rPr>
                <w:rFonts w:hint="eastAsia"/>
                <w:color w:val="000000"/>
                <w:sz w:val="22"/>
                <w:szCs w:val="22"/>
              </w:rPr>
              <w:t xml:space="preserve">EE pointed out </w:t>
            </w:r>
            <w:r w:rsidRPr="00A02522">
              <w:rPr>
                <w:color w:val="000000"/>
                <w:sz w:val="22"/>
                <w:szCs w:val="22"/>
              </w:rPr>
              <w:t xml:space="preserve">that </w:t>
            </w:r>
            <w:r w:rsidRPr="00A02522">
              <w:rPr>
                <w:rFonts w:hint="eastAsia"/>
                <w:color w:val="000000"/>
                <w:sz w:val="22"/>
                <w:szCs w:val="22"/>
              </w:rPr>
              <w:t>students couldn</w:t>
            </w:r>
            <w:r w:rsidRPr="00A02522">
              <w:rPr>
                <w:color w:val="000000"/>
                <w:sz w:val="22"/>
                <w:szCs w:val="22"/>
              </w:rPr>
              <w:t>’</w:t>
            </w:r>
            <w:r w:rsidRPr="00A02522">
              <w:rPr>
                <w:rFonts w:hint="eastAsia"/>
                <w:color w:val="000000"/>
                <w:sz w:val="22"/>
                <w:szCs w:val="22"/>
              </w:rPr>
              <w:t>t clearly write up their ideas and supporting their arguments.</w:t>
            </w:r>
          </w:p>
        </w:tc>
        <w:tc>
          <w:tcPr>
            <w:tcW w:w="3969" w:type="dxa"/>
          </w:tcPr>
          <w:p w:rsidR="0076430B" w:rsidRPr="00A02522" w:rsidRDefault="0076430B" w:rsidP="0076430B">
            <w:pPr>
              <w:snapToGrid w:val="0"/>
              <w:jc w:val="both"/>
              <w:rPr>
                <w:color w:val="000000"/>
                <w:sz w:val="22"/>
                <w:szCs w:val="22"/>
              </w:rPr>
            </w:pPr>
            <w:r w:rsidRPr="00A02522">
              <w:rPr>
                <w:rFonts w:hint="eastAsia"/>
                <w:color w:val="000000"/>
                <w:sz w:val="22"/>
                <w:szCs w:val="22"/>
              </w:rPr>
              <w:t>The programme team agreed the EE</w:t>
            </w:r>
            <w:r w:rsidRPr="00A02522">
              <w:rPr>
                <w:color w:val="000000"/>
                <w:sz w:val="22"/>
                <w:szCs w:val="22"/>
              </w:rPr>
              <w:t>’</w:t>
            </w:r>
            <w:r w:rsidRPr="00A02522">
              <w:rPr>
                <w:rFonts w:hint="eastAsia"/>
                <w:color w:val="000000"/>
                <w:sz w:val="22"/>
                <w:szCs w:val="22"/>
              </w:rPr>
              <w:t xml:space="preserve">s comments. Students were required to submit the draft abstracts to the course lecturer for advice in earlier stage. </w:t>
            </w:r>
            <w:r w:rsidRPr="00A02522">
              <w:rPr>
                <w:color w:val="000000"/>
                <w:sz w:val="22"/>
                <w:szCs w:val="22"/>
              </w:rPr>
              <w:t>Consultation</w:t>
            </w:r>
            <w:r w:rsidRPr="00A02522">
              <w:rPr>
                <w:rFonts w:hint="eastAsia"/>
                <w:color w:val="000000"/>
                <w:sz w:val="22"/>
                <w:szCs w:val="22"/>
              </w:rPr>
              <w:t xml:space="preserve"> and feedback sessions were set up for follow-up discussion with students. </w:t>
            </w:r>
          </w:p>
          <w:p w:rsidR="0076430B" w:rsidRPr="00A02522" w:rsidRDefault="0076430B" w:rsidP="0076430B">
            <w:pPr>
              <w:snapToGrid w:val="0"/>
              <w:jc w:val="both"/>
              <w:rPr>
                <w:color w:val="000000"/>
                <w:sz w:val="22"/>
                <w:szCs w:val="22"/>
              </w:rPr>
            </w:pPr>
          </w:p>
        </w:tc>
        <w:tc>
          <w:tcPr>
            <w:tcW w:w="3686" w:type="dxa"/>
          </w:tcPr>
          <w:p w:rsidR="0076430B" w:rsidRPr="00A02522" w:rsidRDefault="0076430B" w:rsidP="0076430B">
            <w:pPr>
              <w:snapToGrid w:val="0"/>
              <w:jc w:val="both"/>
              <w:rPr>
                <w:color w:val="000000"/>
                <w:sz w:val="22"/>
                <w:szCs w:val="22"/>
              </w:rPr>
            </w:pPr>
            <w:r w:rsidRPr="00A02522">
              <w:rPr>
                <w:color w:val="000000"/>
                <w:sz w:val="22"/>
                <w:szCs w:val="22"/>
              </w:rPr>
              <w:t>Course Lecturer</w:t>
            </w:r>
          </w:p>
        </w:tc>
        <w:tc>
          <w:tcPr>
            <w:tcW w:w="1843" w:type="dxa"/>
          </w:tcPr>
          <w:p w:rsidR="0076430B" w:rsidRPr="00A02522" w:rsidRDefault="0076430B" w:rsidP="0076430B">
            <w:pPr>
              <w:snapToGrid w:val="0"/>
              <w:rPr>
                <w:color w:val="000000"/>
                <w:sz w:val="22"/>
                <w:szCs w:val="22"/>
              </w:rPr>
            </w:pPr>
            <w:r w:rsidRPr="00A02522">
              <w:rPr>
                <w:rFonts w:hint="eastAsia"/>
                <w:color w:val="000000"/>
                <w:sz w:val="22"/>
                <w:szCs w:val="22"/>
              </w:rPr>
              <w:t xml:space="preserve">When the course </w:t>
            </w:r>
            <w:r w:rsidRPr="00A02522">
              <w:rPr>
                <w:color w:val="000000"/>
                <w:sz w:val="22"/>
                <w:szCs w:val="22"/>
              </w:rPr>
              <w:t xml:space="preserve">to be </w:t>
            </w:r>
            <w:r w:rsidRPr="00A02522">
              <w:rPr>
                <w:rFonts w:hint="eastAsia"/>
                <w:color w:val="000000"/>
                <w:sz w:val="22"/>
                <w:szCs w:val="22"/>
              </w:rPr>
              <w:t>delivered again in the forthcoming semesters</w:t>
            </w:r>
          </w:p>
        </w:tc>
        <w:tc>
          <w:tcPr>
            <w:tcW w:w="2126" w:type="dxa"/>
          </w:tcPr>
          <w:p w:rsidR="0076430B" w:rsidRPr="00A02522" w:rsidRDefault="0076430B" w:rsidP="0076430B">
            <w:pPr>
              <w:snapToGrid w:val="0"/>
              <w:rPr>
                <w:color w:val="000000"/>
                <w:sz w:val="22"/>
                <w:szCs w:val="22"/>
              </w:rPr>
            </w:pPr>
            <w:r w:rsidRPr="00A02522">
              <w:rPr>
                <w:rFonts w:hint="eastAsia"/>
                <w:color w:val="000000"/>
                <w:sz w:val="22"/>
                <w:szCs w:val="22"/>
              </w:rPr>
              <w:t xml:space="preserve">Course Lecturer will inform the students verbally </w:t>
            </w:r>
            <w:r w:rsidRPr="00A02522">
              <w:rPr>
                <w:color w:val="000000"/>
                <w:sz w:val="22"/>
                <w:szCs w:val="22"/>
              </w:rPr>
              <w:t xml:space="preserve">at class </w:t>
            </w:r>
            <w:r w:rsidRPr="00A02522">
              <w:rPr>
                <w:rFonts w:hint="eastAsia"/>
                <w:color w:val="000000"/>
                <w:sz w:val="22"/>
                <w:szCs w:val="22"/>
              </w:rPr>
              <w:t xml:space="preserve">and a reminder note will be included in the </w:t>
            </w:r>
            <w:r w:rsidRPr="00A02522">
              <w:rPr>
                <w:color w:val="000000"/>
                <w:sz w:val="22"/>
                <w:szCs w:val="22"/>
              </w:rPr>
              <w:t>assignment</w:t>
            </w:r>
            <w:r w:rsidRPr="00A02522">
              <w:rPr>
                <w:rFonts w:hint="eastAsia"/>
                <w:color w:val="000000"/>
                <w:sz w:val="22"/>
                <w:szCs w:val="22"/>
              </w:rPr>
              <w:t xml:space="preserve"> brief</w:t>
            </w:r>
            <w:r w:rsidRPr="00A02522">
              <w:rPr>
                <w:color w:val="000000"/>
                <w:sz w:val="22"/>
                <w:szCs w:val="22"/>
              </w:rPr>
              <w:t>.</w:t>
            </w:r>
          </w:p>
        </w:tc>
      </w:tr>
    </w:tbl>
    <w:p w:rsidR="0076430B" w:rsidRDefault="0076430B" w:rsidP="0076430B">
      <w:pPr>
        <w:wordWrap w:val="0"/>
        <w:ind w:right="440"/>
        <w:rPr>
          <w:i/>
          <w:color w:val="000000"/>
          <w:sz w:val="22"/>
          <w:szCs w:val="22"/>
        </w:rPr>
      </w:pPr>
    </w:p>
    <w:p w:rsidR="0087657C" w:rsidRPr="00A02522" w:rsidRDefault="0087657C" w:rsidP="0076430B">
      <w:pPr>
        <w:wordWrap w:val="0"/>
        <w:ind w:right="440"/>
        <w:rPr>
          <w:i/>
          <w:color w:val="000000"/>
          <w:sz w:val="22"/>
          <w:szCs w:val="22"/>
        </w:rPr>
      </w:pPr>
    </w:p>
    <w:p w:rsidR="0076430B" w:rsidRDefault="005D3A1F" w:rsidP="0076430B">
      <w:pPr>
        <w:snapToGrid w:val="0"/>
        <w:ind w:left="360" w:rightChars="214" w:right="514"/>
        <w:jc w:val="both"/>
        <w:rPr>
          <w:i/>
          <w:color w:val="000000"/>
          <w:sz w:val="22"/>
          <w:szCs w:val="22"/>
        </w:rPr>
      </w:pPr>
      <w:r w:rsidRPr="00D522E6">
        <w:rPr>
          <w:i/>
          <w:color w:val="000000"/>
          <w:sz w:val="22"/>
          <w:szCs w:val="22"/>
        </w:rPr>
        <w:t>May 2016</w:t>
      </w:r>
    </w:p>
    <w:p w:rsidR="0087657C" w:rsidRDefault="0087657C" w:rsidP="0076430B">
      <w:pPr>
        <w:snapToGrid w:val="0"/>
        <w:ind w:left="360" w:rightChars="214" w:right="514"/>
        <w:jc w:val="both"/>
        <w:rPr>
          <w:i/>
          <w:color w:val="000000"/>
          <w:sz w:val="22"/>
          <w:szCs w:val="22"/>
        </w:rPr>
      </w:pPr>
    </w:p>
    <w:sectPr w:rsidR="0087657C" w:rsidSect="0087657C">
      <w:footerReference w:type="default" r:id="rId8"/>
      <w:pgSz w:w="16834" w:h="11909" w:orient="landscape" w:code="9"/>
      <w:pgMar w:top="432" w:right="821" w:bottom="288" w:left="85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96" w:rsidRDefault="00E04196">
      <w:r>
        <w:separator/>
      </w:r>
    </w:p>
    <w:p w:rsidR="00E04196" w:rsidRDefault="00E04196"/>
    <w:p w:rsidR="00E04196" w:rsidRDefault="00E04196"/>
  </w:endnote>
  <w:endnote w:type="continuationSeparator" w:id="0">
    <w:p w:rsidR="00E04196" w:rsidRDefault="00E04196">
      <w:r>
        <w:continuationSeparator/>
      </w:r>
    </w:p>
    <w:p w:rsidR="00E04196" w:rsidRDefault="00E04196"/>
    <w:p w:rsidR="00E04196" w:rsidRDefault="00E04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î©_≈»">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972385"/>
      <w:docPartObj>
        <w:docPartGallery w:val="Page Numbers (Bottom of Page)"/>
        <w:docPartUnique/>
      </w:docPartObj>
    </w:sdtPr>
    <w:sdtEndPr>
      <w:rPr>
        <w:noProof/>
      </w:rPr>
    </w:sdtEndPr>
    <w:sdtContent>
      <w:p w:rsidR="009978F0" w:rsidRDefault="009978F0">
        <w:pPr>
          <w:pStyle w:val="Footer"/>
          <w:jc w:val="center"/>
        </w:pPr>
        <w:r>
          <w:fldChar w:fldCharType="begin"/>
        </w:r>
        <w:r>
          <w:instrText xml:space="preserve"> PAGE   \* MERGEFORMAT </w:instrText>
        </w:r>
        <w:r>
          <w:fldChar w:fldCharType="separate"/>
        </w:r>
        <w:r w:rsidR="00242DE0">
          <w:rPr>
            <w:noProof/>
          </w:rPr>
          <w:t>1</w:t>
        </w:r>
        <w:r>
          <w:rPr>
            <w:noProof/>
          </w:rPr>
          <w:fldChar w:fldCharType="end"/>
        </w:r>
      </w:p>
    </w:sdtContent>
  </w:sdt>
  <w:p w:rsidR="009978F0" w:rsidRDefault="00997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96" w:rsidRDefault="00E04196">
      <w:r>
        <w:separator/>
      </w:r>
    </w:p>
  </w:footnote>
  <w:footnote w:type="continuationSeparator" w:id="0">
    <w:p w:rsidR="00E04196" w:rsidRDefault="00E04196">
      <w:r>
        <w:continuationSeparator/>
      </w:r>
    </w:p>
    <w:p w:rsidR="00E04196" w:rsidRDefault="00E04196"/>
    <w:p w:rsidR="00E04196" w:rsidRDefault="00E041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5CE920"/>
    <w:lvl w:ilvl="0">
      <w:start w:val="1"/>
      <w:numFmt w:val="bullet"/>
      <w:pStyle w:val="ListBullet"/>
      <w:lvlText w:val=""/>
      <w:lvlJc w:val="left"/>
      <w:pPr>
        <w:tabs>
          <w:tab w:val="num" w:pos="541"/>
        </w:tabs>
        <w:ind w:leftChars="200" w:left="541" w:hangingChars="200" w:hanging="360"/>
      </w:pPr>
      <w:rPr>
        <w:rFonts w:ascii="Wingdings" w:hAnsi="Wingdings" w:hint="default"/>
      </w:rPr>
    </w:lvl>
  </w:abstractNum>
  <w:abstractNum w:abstractNumId="1" w15:restartNumberingAfterBreak="0">
    <w:nsid w:val="00000404"/>
    <w:multiLevelType w:val="multilevel"/>
    <w:tmpl w:val="00000887"/>
    <w:lvl w:ilvl="0">
      <w:numFmt w:val="bullet"/>
      <w:lvlText w:val=""/>
      <w:lvlJc w:val="left"/>
      <w:pPr>
        <w:ind w:left="584" w:hanging="452"/>
      </w:pPr>
      <w:rPr>
        <w:rFonts w:ascii="Wingdings" w:hAnsi="Wingdings" w:cs="Wingdings"/>
        <w:b w:val="0"/>
        <w:bCs w:val="0"/>
        <w:sz w:val="24"/>
        <w:szCs w:val="24"/>
      </w:rPr>
    </w:lvl>
    <w:lvl w:ilvl="1">
      <w:numFmt w:val="bullet"/>
      <w:lvlText w:val="•"/>
      <w:lvlJc w:val="left"/>
      <w:pPr>
        <w:ind w:left="1134" w:hanging="452"/>
      </w:pPr>
    </w:lvl>
    <w:lvl w:ilvl="2">
      <w:numFmt w:val="bullet"/>
      <w:lvlText w:val="•"/>
      <w:lvlJc w:val="left"/>
      <w:pPr>
        <w:ind w:left="1684" w:hanging="452"/>
      </w:pPr>
    </w:lvl>
    <w:lvl w:ilvl="3">
      <w:numFmt w:val="bullet"/>
      <w:lvlText w:val="•"/>
      <w:lvlJc w:val="left"/>
      <w:pPr>
        <w:ind w:left="2234" w:hanging="452"/>
      </w:pPr>
    </w:lvl>
    <w:lvl w:ilvl="4">
      <w:numFmt w:val="bullet"/>
      <w:lvlText w:val="•"/>
      <w:lvlJc w:val="left"/>
      <w:pPr>
        <w:ind w:left="2785" w:hanging="452"/>
      </w:pPr>
    </w:lvl>
    <w:lvl w:ilvl="5">
      <w:numFmt w:val="bullet"/>
      <w:lvlText w:val="•"/>
      <w:lvlJc w:val="left"/>
      <w:pPr>
        <w:ind w:left="3335" w:hanging="452"/>
      </w:pPr>
    </w:lvl>
    <w:lvl w:ilvl="6">
      <w:numFmt w:val="bullet"/>
      <w:lvlText w:val="•"/>
      <w:lvlJc w:val="left"/>
      <w:pPr>
        <w:ind w:left="3885" w:hanging="452"/>
      </w:pPr>
    </w:lvl>
    <w:lvl w:ilvl="7">
      <w:numFmt w:val="bullet"/>
      <w:lvlText w:val="•"/>
      <w:lvlJc w:val="left"/>
      <w:pPr>
        <w:ind w:left="4435" w:hanging="452"/>
      </w:pPr>
    </w:lvl>
    <w:lvl w:ilvl="8">
      <w:numFmt w:val="bullet"/>
      <w:lvlText w:val="•"/>
      <w:lvlJc w:val="left"/>
      <w:pPr>
        <w:ind w:left="4985" w:hanging="452"/>
      </w:pPr>
    </w:lvl>
  </w:abstractNum>
  <w:abstractNum w:abstractNumId="2" w15:restartNumberingAfterBreak="0">
    <w:nsid w:val="00305B7D"/>
    <w:multiLevelType w:val="multilevel"/>
    <w:tmpl w:val="197AA286"/>
    <w:lvl w:ilvl="0">
      <w:start w:val="1"/>
      <w:numFmt w:val="decimal"/>
      <w:lvlText w:val="%1."/>
      <w:lvlJc w:val="left"/>
      <w:pPr>
        <w:ind w:left="480" w:hanging="480"/>
      </w:pPr>
      <w:rPr>
        <w:rFonts w:hint="eastAsia"/>
      </w:rPr>
    </w:lvl>
    <w:lvl w:ilvl="1">
      <w:start w:val="5"/>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3" w15:restartNumberingAfterBreak="0">
    <w:nsid w:val="01C81455"/>
    <w:multiLevelType w:val="hybridMultilevel"/>
    <w:tmpl w:val="CFFECC44"/>
    <w:lvl w:ilvl="0" w:tplc="19F29F3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B17392"/>
    <w:multiLevelType w:val="hybridMultilevel"/>
    <w:tmpl w:val="105C1B4A"/>
    <w:lvl w:ilvl="0" w:tplc="52C2768A">
      <w:start w:val="1"/>
      <w:numFmt w:val="lowerLetter"/>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697380"/>
    <w:multiLevelType w:val="hybridMultilevel"/>
    <w:tmpl w:val="83828ECC"/>
    <w:lvl w:ilvl="0" w:tplc="3DD2F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3C3703D"/>
    <w:multiLevelType w:val="hybridMultilevel"/>
    <w:tmpl w:val="67BE6F4C"/>
    <w:lvl w:ilvl="0" w:tplc="139A3C16">
      <w:start w:val="1"/>
      <w:numFmt w:val="bullet"/>
      <w:lvlText w:val=""/>
      <w:lvlJc w:val="left"/>
      <w:pPr>
        <w:tabs>
          <w:tab w:val="num" w:pos="288"/>
        </w:tabs>
        <w:ind w:left="288" w:hanging="288"/>
      </w:pPr>
      <w:rPr>
        <w:rFonts w:ascii="Wingdings" w:hAnsi="Wingdings" w:cs="Times New Roman" w:hint="default"/>
        <w:sz w:val="14"/>
        <w:szCs w:val="14"/>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045566FC"/>
    <w:multiLevelType w:val="hybridMultilevel"/>
    <w:tmpl w:val="1E420D5A"/>
    <w:lvl w:ilvl="0" w:tplc="6C58FC6C">
      <w:start w:val="1"/>
      <w:numFmt w:val="bullet"/>
      <w:lvlText w:val=""/>
      <w:lvlJc w:val="left"/>
      <w:pPr>
        <w:ind w:left="960" w:hanging="480"/>
      </w:pPr>
      <w:rPr>
        <w:rFonts w:ascii="Wingdings" w:hAnsi="Wingdings" w:hint="default"/>
        <w:sz w:val="16"/>
        <w:u w:color="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045B4D6B"/>
    <w:multiLevelType w:val="hybridMultilevel"/>
    <w:tmpl w:val="3D122A94"/>
    <w:lvl w:ilvl="0" w:tplc="6448A696">
      <w:start w:val="3"/>
      <w:numFmt w:val="decimal"/>
      <w:lvlText w:val="%1."/>
      <w:lvlJc w:val="left"/>
      <w:pPr>
        <w:tabs>
          <w:tab w:val="num" w:pos="600"/>
        </w:tabs>
        <w:ind w:left="600" w:hanging="600"/>
      </w:pPr>
      <w:rPr>
        <w:rFonts w:hint="default"/>
      </w:rPr>
    </w:lvl>
    <w:lvl w:ilvl="1" w:tplc="ED86D6C2">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4607D1C"/>
    <w:multiLevelType w:val="hybridMultilevel"/>
    <w:tmpl w:val="B24473B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66"/>
        </w:tabs>
        <w:ind w:left="166" w:hanging="480"/>
      </w:pPr>
      <w:rPr>
        <w:rFonts w:ascii="Wingdings" w:hAnsi="Wingdings" w:hint="default"/>
      </w:rPr>
    </w:lvl>
    <w:lvl w:ilvl="2" w:tplc="04090005">
      <w:start w:val="1"/>
      <w:numFmt w:val="bullet"/>
      <w:lvlText w:val=""/>
      <w:lvlJc w:val="left"/>
      <w:pPr>
        <w:tabs>
          <w:tab w:val="num" w:pos="646"/>
        </w:tabs>
        <w:ind w:left="646" w:hanging="480"/>
      </w:pPr>
      <w:rPr>
        <w:rFonts w:ascii="Wingdings" w:hAnsi="Wingdings" w:hint="default"/>
      </w:rPr>
    </w:lvl>
    <w:lvl w:ilvl="3" w:tplc="04090001">
      <w:start w:val="1"/>
      <w:numFmt w:val="bullet"/>
      <w:lvlText w:val=""/>
      <w:lvlJc w:val="left"/>
      <w:pPr>
        <w:tabs>
          <w:tab w:val="num" w:pos="1126"/>
        </w:tabs>
        <w:ind w:left="1126" w:hanging="480"/>
      </w:pPr>
      <w:rPr>
        <w:rFonts w:ascii="Wingdings" w:hAnsi="Wingdings" w:hint="default"/>
      </w:rPr>
    </w:lvl>
    <w:lvl w:ilvl="4" w:tplc="04090003" w:tentative="1">
      <w:start w:val="1"/>
      <w:numFmt w:val="bullet"/>
      <w:lvlText w:val=""/>
      <w:lvlJc w:val="left"/>
      <w:pPr>
        <w:tabs>
          <w:tab w:val="num" w:pos="1606"/>
        </w:tabs>
        <w:ind w:left="1606" w:hanging="480"/>
      </w:pPr>
      <w:rPr>
        <w:rFonts w:ascii="Wingdings" w:hAnsi="Wingdings" w:hint="default"/>
      </w:rPr>
    </w:lvl>
    <w:lvl w:ilvl="5" w:tplc="04090005" w:tentative="1">
      <w:start w:val="1"/>
      <w:numFmt w:val="bullet"/>
      <w:lvlText w:val=""/>
      <w:lvlJc w:val="left"/>
      <w:pPr>
        <w:tabs>
          <w:tab w:val="num" w:pos="2086"/>
        </w:tabs>
        <w:ind w:left="2086" w:hanging="480"/>
      </w:pPr>
      <w:rPr>
        <w:rFonts w:ascii="Wingdings" w:hAnsi="Wingdings" w:hint="default"/>
      </w:rPr>
    </w:lvl>
    <w:lvl w:ilvl="6" w:tplc="04090001" w:tentative="1">
      <w:start w:val="1"/>
      <w:numFmt w:val="bullet"/>
      <w:lvlText w:val=""/>
      <w:lvlJc w:val="left"/>
      <w:pPr>
        <w:tabs>
          <w:tab w:val="num" w:pos="2566"/>
        </w:tabs>
        <w:ind w:left="2566" w:hanging="480"/>
      </w:pPr>
      <w:rPr>
        <w:rFonts w:ascii="Wingdings" w:hAnsi="Wingdings" w:hint="default"/>
      </w:rPr>
    </w:lvl>
    <w:lvl w:ilvl="7" w:tplc="04090003" w:tentative="1">
      <w:start w:val="1"/>
      <w:numFmt w:val="bullet"/>
      <w:lvlText w:val=""/>
      <w:lvlJc w:val="left"/>
      <w:pPr>
        <w:tabs>
          <w:tab w:val="num" w:pos="3046"/>
        </w:tabs>
        <w:ind w:left="3046" w:hanging="480"/>
      </w:pPr>
      <w:rPr>
        <w:rFonts w:ascii="Wingdings" w:hAnsi="Wingdings" w:hint="default"/>
      </w:rPr>
    </w:lvl>
    <w:lvl w:ilvl="8" w:tplc="04090005" w:tentative="1">
      <w:start w:val="1"/>
      <w:numFmt w:val="bullet"/>
      <w:lvlText w:val=""/>
      <w:lvlJc w:val="left"/>
      <w:pPr>
        <w:tabs>
          <w:tab w:val="num" w:pos="3526"/>
        </w:tabs>
        <w:ind w:left="3526" w:hanging="480"/>
      </w:pPr>
      <w:rPr>
        <w:rFonts w:ascii="Wingdings" w:hAnsi="Wingdings" w:hint="default"/>
      </w:rPr>
    </w:lvl>
  </w:abstractNum>
  <w:abstractNum w:abstractNumId="10" w15:restartNumberingAfterBreak="0">
    <w:nsid w:val="066A4C23"/>
    <w:multiLevelType w:val="hybridMultilevel"/>
    <w:tmpl w:val="50F6428E"/>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15:restartNumberingAfterBreak="0">
    <w:nsid w:val="075273A6"/>
    <w:multiLevelType w:val="hybridMultilevel"/>
    <w:tmpl w:val="8048DE76"/>
    <w:lvl w:ilvl="0" w:tplc="E17AADBE">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075F7EBC"/>
    <w:multiLevelType w:val="hybridMultilevel"/>
    <w:tmpl w:val="2BCC8E92"/>
    <w:lvl w:ilvl="0" w:tplc="DB421CFE">
      <w:start w:val="1"/>
      <w:numFmt w:val="bullet"/>
      <w:lvlText w:val=""/>
      <w:lvlJc w:val="left"/>
      <w:pPr>
        <w:ind w:left="480" w:hanging="480"/>
      </w:pPr>
      <w:rPr>
        <w:rFonts w:ascii="Wingdings" w:hAnsi="Wingdings" w:hint="default"/>
        <w:sz w:val="14"/>
        <w:szCs w:val="1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083469E7"/>
    <w:multiLevelType w:val="hybridMultilevel"/>
    <w:tmpl w:val="44D06AC2"/>
    <w:lvl w:ilvl="0" w:tplc="098A2CB0">
      <w:start w:val="1"/>
      <w:numFmt w:val="bullet"/>
      <w:lvlText w:val=""/>
      <w:lvlJc w:val="left"/>
      <w:pPr>
        <w:ind w:left="480" w:hanging="48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087812FB"/>
    <w:multiLevelType w:val="hybridMultilevel"/>
    <w:tmpl w:val="9D5410D6"/>
    <w:lvl w:ilvl="0" w:tplc="9FDAF28A">
      <w:start w:val="1"/>
      <w:numFmt w:val="bullet"/>
      <w:lvlText w:val=""/>
      <w:lvlJc w:val="left"/>
      <w:pPr>
        <w:tabs>
          <w:tab w:val="num" w:pos="288"/>
        </w:tabs>
        <w:ind w:left="288" w:hanging="288"/>
      </w:pPr>
      <w:rPr>
        <w:rFonts w:ascii="Wingdings" w:hAnsi="Wingdings" w:hint="default"/>
        <w:sz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098E2D74"/>
    <w:multiLevelType w:val="hybridMultilevel"/>
    <w:tmpl w:val="64C8C7BE"/>
    <w:lvl w:ilvl="0" w:tplc="54140302">
      <w:start w:val="1"/>
      <w:numFmt w:val="decimal"/>
      <w:lvlText w:val="Section %1"/>
      <w:lvlJc w:val="left"/>
      <w:pPr>
        <w:tabs>
          <w:tab w:val="num" w:pos="480"/>
        </w:tabs>
        <w:ind w:left="480" w:hanging="480"/>
      </w:pPr>
      <w:rPr>
        <w:rFonts w:hint="eastAsia"/>
        <w:b/>
        <w:i w:val="0"/>
        <w:sz w:val="24"/>
      </w:rPr>
    </w:lvl>
    <w:lvl w:ilvl="1" w:tplc="1556D45A">
      <w:start w:val="31"/>
      <w:numFmt w:val="bullet"/>
      <w:lvlText w:val="-"/>
      <w:lvlJc w:val="left"/>
      <w:pPr>
        <w:ind w:left="840" w:hanging="360"/>
      </w:pPr>
      <w:rPr>
        <w:rFonts w:ascii="新細明體" w:eastAsia="新細明體" w:hAnsi="新細明體" w:cs="Times New Roman" w:hint="eastAsia"/>
        <w:i/>
        <w:color w:val="auto"/>
      </w:rPr>
    </w:lvl>
    <w:lvl w:ilvl="2" w:tplc="0409000D">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160CA2"/>
    <w:multiLevelType w:val="hybridMultilevel"/>
    <w:tmpl w:val="AA46DBA8"/>
    <w:lvl w:ilvl="0" w:tplc="F3384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B2535FC"/>
    <w:multiLevelType w:val="hybridMultilevel"/>
    <w:tmpl w:val="D98672CE"/>
    <w:lvl w:ilvl="0" w:tplc="C5AC1010">
      <w:start w:val="1"/>
      <w:numFmt w:val="lowerLetter"/>
      <w:lvlText w:val="(%1)"/>
      <w:lvlJc w:val="left"/>
      <w:pPr>
        <w:ind w:left="480" w:hanging="480"/>
      </w:pPr>
      <w:rPr>
        <w:rFonts w:ascii="Times New Roman" w:hAnsi="Times New Roman" w:cs="Times New Roman" w:hint="default"/>
        <w:b w:val="0"/>
        <w:i w:val="0"/>
        <w:color w:val="auto"/>
        <w:sz w:val="24"/>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B795592"/>
    <w:multiLevelType w:val="hybridMultilevel"/>
    <w:tmpl w:val="C2363562"/>
    <w:lvl w:ilvl="0" w:tplc="753E5D7C">
      <w:start w:val="1"/>
      <w:numFmt w:val="bullet"/>
      <w:lvlText w:val=""/>
      <w:lvlJc w:val="left"/>
      <w:pPr>
        <w:ind w:left="1431" w:hanging="360"/>
      </w:pPr>
      <w:rPr>
        <w:rFonts w:ascii="Wingdings" w:hAnsi="Wingdings" w:hint="default"/>
      </w:rPr>
    </w:lvl>
    <w:lvl w:ilvl="1" w:tplc="04090003" w:tentative="1">
      <w:start w:val="1"/>
      <w:numFmt w:val="bullet"/>
      <w:lvlText w:val=""/>
      <w:lvlJc w:val="left"/>
      <w:pPr>
        <w:ind w:left="1551" w:hanging="480"/>
      </w:pPr>
      <w:rPr>
        <w:rFonts w:ascii="Wingdings" w:hAnsi="Wingdings" w:hint="default"/>
      </w:rPr>
    </w:lvl>
    <w:lvl w:ilvl="2" w:tplc="04090005" w:tentative="1">
      <w:start w:val="1"/>
      <w:numFmt w:val="bullet"/>
      <w:lvlText w:val=""/>
      <w:lvlJc w:val="left"/>
      <w:pPr>
        <w:ind w:left="2031" w:hanging="480"/>
      </w:pPr>
      <w:rPr>
        <w:rFonts w:ascii="Wingdings" w:hAnsi="Wingdings" w:hint="default"/>
      </w:rPr>
    </w:lvl>
    <w:lvl w:ilvl="3" w:tplc="04090001" w:tentative="1">
      <w:start w:val="1"/>
      <w:numFmt w:val="bullet"/>
      <w:lvlText w:val=""/>
      <w:lvlJc w:val="left"/>
      <w:pPr>
        <w:ind w:left="2511" w:hanging="480"/>
      </w:pPr>
      <w:rPr>
        <w:rFonts w:ascii="Wingdings" w:hAnsi="Wingdings" w:hint="default"/>
      </w:rPr>
    </w:lvl>
    <w:lvl w:ilvl="4" w:tplc="04090003" w:tentative="1">
      <w:start w:val="1"/>
      <w:numFmt w:val="bullet"/>
      <w:lvlText w:val=""/>
      <w:lvlJc w:val="left"/>
      <w:pPr>
        <w:ind w:left="2991" w:hanging="480"/>
      </w:pPr>
      <w:rPr>
        <w:rFonts w:ascii="Wingdings" w:hAnsi="Wingdings" w:hint="default"/>
      </w:rPr>
    </w:lvl>
    <w:lvl w:ilvl="5" w:tplc="04090005" w:tentative="1">
      <w:start w:val="1"/>
      <w:numFmt w:val="bullet"/>
      <w:lvlText w:val=""/>
      <w:lvlJc w:val="left"/>
      <w:pPr>
        <w:ind w:left="3471" w:hanging="480"/>
      </w:pPr>
      <w:rPr>
        <w:rFonts w:ascii="Wingdings" w:hAnsi="Wingdings" w:hint="default"/>
      </w:rPr>
    </w:lvl>
    <w:lvl w:ilvl="6" w:tplc="04090001" w:tentative="1">
      <w:start w:val="1"/>
      <w:numFmt w:val="bullet"/>
      <w:lvlText w:val=""/>
      <w:lvlJc w:val="left"/>
      <w:pPr>
        <w:ind w:left="3951" w:hanging="480"/>
      </w:pPr>
      <w:rPr>
        <w:rFonts w:ascii="Wingdings" w:hAnsi="Wingdings" w:hint="default"/>
      </w:rPr>
    </w:lvl>
    <w:lvl w:ilvl="7" w:tplc="04090003" w:tentative="1">
      <w:start w:val="1"/>
      <w:numFmt w:val="bullet"/>
      <w:lvlText w:val=""/>
      <w:lvlJc w:val="left"/>
      <w:pPr>
        <w:ind w:left="4431" w:hanging="480"/>
      </w:pPr>
      <w:rPr>
        <w:rFonts w:ascii="Wingdings" w:hAnsi="Wingdings" w:hint="default"/>
      </w:rPr>
    </w:lvl>
    <w:lvl w:ilvl="8" w:tplc="04090005" w:tentative="1">
      <w:start w:val="1"/>
      <w:numFmt w:val="bullet"/>
      <w:lvlText w:val=""/>
      <w:lvlJc w:val="left"/>
      <w:pPr>
        <w:ind w:left="4911" w:hanging="480"/>
      </w:pPr>
      <w:rPr>
        <w:rFonts w:ascii="Wingdings" w:hAnsi="Wingdings" w:hint="default"/>
      </w:rPr>
    </w:lvl>
  </w:abstractNum>
  <w:abstractNum w:abstractNumId="19" w15:restartNumberingAfterBreak="0">
    <w:nsid w:val="0BE20BEE"/>
    <w:multiLevelType w:val="hybridMultilevel"/>
    <w:tmpl w:val="9B7445E6"/>
    <w:lvl w:ilvl="0" w:tplc="0A301892">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0DAF32DF"/>
    <w:multiLevelType w:val="hybridMultilevel"/>
    <w:tmpl w:val="12F4A12E"/>
    <w:lvl w:ilvl="0" w:tplc="F3A46CAE">
      <w:start w:val="1"/>
      <w:numFmt w:val="decimal"/>
      <w:lvlText w:val="%1."/>
      <w:lvlJc w:val="left"/>
      <w:pPr>
        <w:tabs>
          <w:tab w:val="num" w:pos="480"/>
        </w:tabs>
        <w:ind w:left="480" w:hanging="480"/>
      </w:pPr>
      <w:rPr>
        <w:rFonts w:hint="eastAsia"/>
        <w:b w:val="0"/>
        <w:i w:val="0"/>
        <w:sz w:val="24"/>
      </w:rPr>
    </w:lvl>
    <w:lvl w:ilvl="1" w:tplc="6C42A410">
      <w:start w:val="1"/>
      <w:numFmt w:val="lowerLetter"/>
      <w:lvlText w:val="(%2)"/>
      <w:lvlJc w:val="left"/>
      <w:pPr>
        <w:tabs>
          <w:tab w:val="num" w:pos="840"/>
        </w:tabs>
        <w:ind w:left="840" w:hanging="480"/>
      </w:pPr>
      <w:rPr>
        <w:rFonts w:ascii="Times New Roman" w:eastAsia="新細明體" w:hAnsi="Times New Roman" w:cs="Times New Roman" w:hint="default"/>
        <w:sz w:val="24"/>
      </w:rPr>
    </w:lvl>
    <w:lvl w:ilvl="2" w:tplc="A1384D84">
      <w:start w:val="6"/>
      <w:numFmt w:val="decimal"/>
      <w:lvlText w:val="(%3)"/>
      <w:lvlJc w:val="left"/>
      <w:pPr>
        <w:tabs>
          <w:tab w:val="num" w:pos="1500"/>
        </w:tabs>
        <w:ind w:left="1500" w:hanging="540"/>
      </w:pPr>
      <w:rPr>
        <w:rFonts w:hint="default"/>
      </w:rPr>
    </w:lvl>
    <w:lvl w:ilvl="3" w:tplc="5364AA94">
      <w:start w:val="1"/>
      <w:numFmt w:val="lowerLetter"/>
      <w:lvlText w:val="(%4)"/>
      <w:lvlJc w:val="left"/>
      <w:pPr>
        <w:tabs>
          <w:tab w:val="num" w:pos="1920"/>
        </w:tabs>
        <w:ind w:left="1920" w:hanging="480"/>
      </w:pPr>
      <w:rPr>
        <w:rFonts w:hint="default"/>
      </w:rPr>
    </w:lvl>
    <w:lvl w:ilvl="4" w:tplc="0409000F">
      <w:start w:val="1"/>
      <w:numFmt w:val="decimal"/>
      <w:lvlText w:val="%5."/>
      <w:lvlJc w:val="left"/>
      <w:pPr>
        <w:tabs>
          <w:tab w:val="num" w:pos="2400"/>
        </w:tabs>
        <w:ind w:left="2400" w:hanging="480"/>
      </w:pPr>
      <w:rPr>
        <w:rFonts w:hint="eastAsia"/>
        <w:sz w:val="24"/>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E126AFD"/>
    <w:multiLevelType w:val="hybridMultilevel"/>
    <w:tmpl w:val="DA28EF30"/>
    <w:lvl w:ilvl="0" w:tplc="0409000B">
      <w:start w:val="1"/>
      <w:numFmt w:val="bullet"/>
      <w:lvlText w:val=""/>
      <w:lvlJc w:val="left"/>
      <w:pPr>
        <w:tabs>
          <w:tab w:val="num" w:pos="360"/>
        </w:tabs>
        <w:ind w:left="360" w:hanging="360"/>
      </w:pPr>
      <w:rPr>
        <w:rFonts w:ascii="Wingdings" w:hAnsi="Wingdings" w:hint="default"/>
      </w:rPr>
    </w:lvl>
    <w:lvl w:ilvl="1" w:tplc="D8EEB1DE">
      <w:start w:val="1"/>
      <w:numFmt w:val="bullet"/>
      <w:lvlText w:val=""/>
      <w:lvlJc w:val="left"/>
      <w:pPr>
        <w:tabs>
          <w:tab w:val="num" w:pos="166"/>
        </w:tabs>
        <w:ind w:left="166" w:hanging="480"/>
      </w:pPr>
      <w:rPr>
        <w:rFonts w:ascii="Wingdings" w:hAnsi="Wingdings" w:hint="default"/>
      </w:rPr>
    </w:lvl>
    <w:lvl w:ilvl="2" w:tplc="04090005">
      <w:start w:val="1"/>
      <w:numFmt w:val="bullet"/>
      <w:lvlText w:val=""/>
      <w:lvlJc w:val="left"/>
      <w:pPr>
        <w:tabs>
          <w:tab w:val="num" w:pos="646"/>
        </w:tabs>
        <w:ind w:left="646" w:hanging="480"/>
      </w:pPr>
      <w:rPr>
        <w:rFonts w:ascii="Wingdings" w:hAnsi="Wingdings" w:hint="default"/>
      </w:rPr>
    </w:lvl>
    <w:lvl w:ilvl="3" w:tplc="04090001">
      <w:start w:val="1"/>
      <w:numFmt w:val="bullet"/>
      <w:lvlText w:val=""/>
      <w:lvlJc w:val="left"/>
      <w:pPr>
        <w:tabs>
          <w:tab w:val="num" w:pos="1126"/>
        </w:tabs>
        <w:ind w:left="1126" w:hanging="480"/>
      </w:pPr>
      <w:rPr>
        <w:rFonts w:ascii="Wingdings" w:hAnsi="Wingdings" w:hint="default"/>
      </w:rPr>
    </w:lvl>
    <w:lvl w:ilvl="4" w:tplc="04090003" w:tentative="1">
      <w:start w:val="1"/>
      <w:numFmt w:val="bullet"/>
      <w:lvlText w:val=""/>
      <w:lvlJc w:val="left"/>
      <w:pPr>
        <w:tabs>
          <w:tab w:val="num" w:pos="1606"/>
        </w:tabs>
        <w:ind w:left="1606" w:hanging="480"/>
      </w:pPr>
      <w:rPr>
        <w:rFonts w:ascii="Wingdings" w:hAnsi="Wingdings" w:hint="default"/>
      </w:rPr>
    </w:lvl>
    <w:lvl w:ilvl="5" w:tplc="04090005" w:tentative="1">
      <w:start w:val="1"/>
      <w:numFmt w:val="bullet"/>
      <w:lvlText w:val=""/>
      <w:lvlJc w:val="left"/>
      <w:pPr>
        <w:tabs>
          <w:tab w:val="num" w:pos="2086"/>
        </w:tabs>
        <w:ind w:left="2086" w:hanging="480"/>
      </w:pPr>
      <w:rPr>
        <w:rFonts w:ascii="Wingdings" w:hAnsi="Wingdings" w:hint="default"/>
      </w:rPr>
    </w:lvl>
    <w:lvl w:ilvl="6" w:tplc="04090001" w:tentative="1">
      <w:start w:val="1"/>
      <w:numFmt w:val="bullet"/>
      <w:lvlText w:val=""/>
      <w:lvlJc w:val="left"/>
      <w:pPr>
        <w:tabs>
          <w:tab w:val="num" w:pos="2566"/>
        </w:tabs>
        <w:ind w:left="2566" w:hanging="480"/>
      </w:pPr>
      <w:rPr>
        <w:rFonts w:ascii="Wingdings" w:hAnsi="Wingdings" w:hint="default"/>
      </w:rPr>
    </w:lvl>
    <w:lvl w:ilvl="7" w:tplc="04090003" w:tentative="1">
      <w:start w:val="1"/>
      <w:numFmt w:val="bullet"/>
      <w:lvlText w:val=""/>
      <w:lvlJc w:val="left"/>
      <w:pPr>
        <w:tabs>
          <w:tab w:val="num" w:pos="3046"/>
        </w:tabs>
        <w:ind w:left="3046" w:hanging="480"/>
      </w:pPr>
      <w:rPr>
        <w:rFonts w:ascii="Wingdings" w:hAnsi="Wingdings" w:hint="default"/>
      </w:rPr>
    </w:lvl>
    <w:lvl w:ilvl="8" w:tplc="04090005" w:tentative="1">
      <w:start w:val="1"/>
      <w:numFmt w:val="bullet"/>
      <w:lvlText w:val=""/>
      <w:lvlJc w:val="left"/>
      <w:pPr>
        <w:tabs>
          <w:tab w:val="num" w:pos="3526"/>
        </w:tabs>
        <w:ind w:left="3526" w:hanging="480"/>
      </w:pPr>
      <w:rPr>
        <w:rFonts w:ascii="Wingdings" w:hAnsi="Wingdings" w:hint="default"/>
      </w:rPr>
    </w:lvl>
  </w:abstractNum>
  <w:abstractNum w:abstractNumId="22" w15:restartNumberingAfterBreak="0">
    <w:nsid w:val="0E5D2CA5"/>
    <w:multiLevelType w:val="hybridMultilevel"/>
    <w:tmpl w:val="FF7AAD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F9F6FA9"/>
    <w:multiLevelType w:val="multilevel"/>
    <w:tmpl w:val="37D2D20A"/>
    <w:lvl w:ilvl="0">
      <w:start w:val="1"/>
      <w:numFmt w:val="decimal"/>
      <w:lvlText w:val="%1"/>
      <w:lvlJc w:val="left"/>
      <w:pPr>
        <w:ind w:left="1293" w:hanging="1134"/>
      </w:pPr>
      <w:rPr>
        <w:rFonts w:hint="default"/>
      </w:rPr>
    </w:lvl>
    <w:lvl w:ilvl="1">
      <w:start w:val="1"/>
      <w:numFmt w:val="decimal"/>
      <w:lvlText w:val="%1.%2."/>
      <w:lvlJc w:val="left"/>
      <w:pPr>
        <w:ind w:left="1293" w:hanging="1134"/>
      </w:pPr>
      <w:rPr>
        <w:rFonts w:ascii="Times New Roman" w:eastAsia="Times New Roman" w:hAnsi="Times New Roman" w:hint="default"/>
        <w:b/>
        <w:bCs/>
        <w:w w:val="99"/>
        <w:sz w:val="28"/>
        <w:szCs w:val="28"/>
      </w:rPr>
    </w:lvl>
    <w:lvl w:ilvl="2">
      <w:start w:val="1"/>
      <w:numFmt w:val="lowerLetter"/>
      <w:lvlText w:val="(%3)"/>
      <w:lvlJc w:val="left"/>
      <w:pPr>
        <w:ind w:left="1037" w:hanging="519"/>
      </w:pPr>
      <w:rPr>
        <w:rFonts w:hint="eastAsia"/>
        <w:sz w:val="24"/>
        <w:szCs w:val="24"/>
      </w:rPr>
    </w:lvl>
    <w:lvl w:ilvl="3">
      <w:start w:val="1"/>
      <w:numFmt w:val="lowerRoman"/>
      <w:lvlText w:val="%4."/>
      <w:lvlJc w:val="right"/>
      <w:pPr>
        <w:ind w:left="1652" w:hanging="615"/>
      </w:pPr>
      <w:rPr>
        <w:rFonts w:hint="default"/>
        <w:w w:val="99"/>
        <w:sz w:val="24"/>
        <w:szCs w:val="24"/>
      </w:rPr>
    </w:lvl>
    <w:lvl w:ilvl="4">
      <w:start w:val="1"/>
      <w:numFmt w:val="lowerRoman"/>
      <w:lvlText w:val="(%5)"/>
      <w:lvlJc w:val="left"/>
      <w:pPr>
        <w:ind w:left="2348" w:hanging="696"/>
      </w:pPr>
      <w:rPr>
        <w:rFonts w:ascii="Times New Roman" w:eastAsia="Times New Roman" w:hAnsi="Times New Roman" w:hint="default"/>
        <w:w w:val="99"/>
        <w:sz w:val="24"/>
        <w:szCs w:val="24"/>
      </w:rPr>
    </w:lvl>
    <w:lvl w:ilvl="5">
      <w:start w:val="1"/>
      <w:numFmt w:val="bullet"/>
      <w:lvlText w:val="•"/>
      <w:lvlJc w:val="left"/>
      <w:pPr>
        <w:ind w:left="4197" w:hanging="696"/>
      </w:pPr>
      <w:rPr>
        <w:rFonts w:hint="default"/>
      </w:rPr>
    </w:lvl>
    <w:lvl w:ilvl="6">
      <w:start w:val="1"/>
      <w:numFmt w:val="bullet"/>
      <w:lvlText w:val="•"/>
      <w:lvlJc w:val="left"/>
      <w:pPr>
        <w:ind w:left="5121" w:hanging="696"/>
      </w:pPr>
      <w:rPr>
        <w:rFonts w:hint="default"/>
      </w:rPr>
    </w:lvl>
    <w:lvl w:ilvl="7">
      <w:start w:val="1"/>
      <w:numFmt w:val="bullet"/>
      <w:lvlText w:val="•"/>
      <w:lvlJc w:val="left"/>
      <w:pPr>
        <w:ind w:left="6046" w:hanging="696"/>
      </w:pPr>
      <w:rPr>
        <w:rFonts w:hint="default"/>
      </w:rPr>
    </w:lvl>
    <w:lvl w:ilvl="8">
      <w:start w:val="1"/>
      <w:numFmt w:val="bullet"/>
      <w:lvlText w:val="•"/>
      <w:lvlJc w:val="left"/>
      <w:pPr>
        <w:ind w:left="6970" w:hanging="696"/>
      </w:pPr>
      <w:rPr>
        <w:rFonts w:hint="default"/>
      </w:rPr>
    </w:lvl>
  </w:abstractNum>
  <w:abstractNum w:abstractNumId="24" w15:restartNumberingAfterBreak="0">
    <w:nsid w:val="112900EB"/>
    <w:multiLevelType w:val="hybridMultilevel"/>
    <w:tmpl w:val="1506E996"/>
    <w:lvl w:ilvl="0" w:tplc="3A124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360434"/>
    <w:multiLevelType w:val="multilevel"/>
    <w:tmpl w:val="CFC8A4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15518FC"/>
    <w:multiLevelType w:val="hybridMultilevel"/>
    <w:tmpl w:val="DA28EF30"/>
    <w:lvl w:ilvl="0" w:tplc="BE0A3DC6">
      <w:start w:val="4"/>
      <w:numFmt w:val="bullet"/>
      <w:lvlText w:val=""/>
      <w:lvlJc w:val="left"/>
      <w:pPr>
        <w:tabs>
          <w:tab w:val="num" w:pos="366"/>
        </w:tabs>
        <w:ind w:left="366" w:hanging="366"/>
      </w:pPr>
      <w:rPr>
        <w:rFonts w:ascii="Wingdings" w:hAnsi="Wingdings" w:hint="default"/>
      </w:rPr>
    </w:lvl>
    <w:lvl w:ilvl="1" w:tplc="D8EEB1DE">
      <w:start w:val="1"/>
      <w:numFmt w:val="bullet"/>
      <w:lvlText w:val=""/>
      <w:lvlJc w:val="left"/>
      <w:pPr>
        <w:tabs>
          <w:tab w:val="num" w:pos="166"/>
        </w:tabs>
        <w:ind w:left="166" w:hanging="480"/>
      </w:pPr>
      <w:rPr>
        <w:rFonts w:ascii="Wingdings" w:hAnsi="Wingdings" w:hint="default"/>
      </w:rPr>
    </w:lvl>
    <w:lvl w:ilvl="2" w:tplc="04090005">
      <w:start w:val="1"/>
      <w:numFmt w:val="bullet"/>
      <w:lvlText w:val=""/>
      <w:lvlJc w:val="left"/>
      <w:pPr>
        <w:tabs>
          <w:tab w:val="num" w:pos="646"/>
        </w:tabs>
        <w:ind w:left="646" w:hanging="480"/>
      </w:pPr>
      <w:rPr>
        <w:rFonts w:ascii="Wingdings" w:hAnsi="Wingdings" w:hint="default"/>
      </w:rPr>
    </w:lvl>
    <w:lvl w:ilvl="3" w:tplc="9B741F4C">
      <w:start w:val="1"/>
      <w:numFmt w:val="bullet"/>
      <w:lvlText w:val=""/>
      <w:lvlJc w:val="left"/>
      <w:pPr>
        <w:tabs>
          <w:tab w:val="num" w:pos="1006"/>
        </w:tabs>
        <w:ind w:left="1006" w:hanging="360"/>
      </w:pPr>
      <w:rPr>
        <w:rFonts w:ascii="Wingdings 2" w:hAnsi="Wingdings 2" w:hint="default"/>
      </w:rPr>
    </w:lvl>
    <w:lvl w:ilvl="4" w:tplc="04090003">
      <w:start w:val="1"/>
      <w:numFmt w:val="bullet"/>
      <w:lvlText w:val=""/>
      <w:lvlJc w:val="left"/>
      <w:pPr>
        <w:tabs>
          <w:tab w:val="num" w:pos="1606"/>
        </w:tabs>
        <w:ind w:left="1606" w:hanging="480"/>
      </w:pPr>
      <w:rPr>
        <w:rFonts w:ascii="Wingdings" w:hAnsi="Wingdings" w:hint="default"/>
      </w:rPr>
    </w:lvl>
    <w:lvl w:ilvl="5" w:tplc="04090005" w:tentative="1">
      <w:start w:val="1"/>
      <w:numFmt w:val="bullet"/>
      <w:lvlText w:val=""/>
      <w:lvlJc w:val="left"/>
      <w:pPr>
        <w:tabs>
          <w:tab w:val="num" w:pos="2086"/>
        </w:tabs>
        <w:ind w:left="2086" w:hanging="480"/>
      </w:pPr>
      <w:rPr>
        <w:rFonts w:ascii="Wingdings" w:hAnsi="Wingdings" w:hint="default"/>
      </w:rPr>
    </w:lvl>
    <w:lvl w:ilvl="6" w:tplc="04090001" w:tentative="1">
      <w:start w:val="1"/>
      <w:numFmt w:val="bullet"/>
      <w:lvlText w:val=""/>
      <w:lvlJc w:val="left"/>
      <w:pPr>
        <w:tabs>
          <w:tab w:val="num" w:pos="2566"/>
        </w:tabs>
        <w:ind w:left="2566" w:hanging="480"/>
      </w:pPr>
      <w:rPr>
        <w:rFonts w:ascii="Wingdings" w:hAnsi="Wingdings" w:hint="default"/>
      </w:rPr>
    </w:lvl>
    <w:lvl w:ilvl="7" w:tplc="04090003" w:tentative="1">
      <w:start w:val="1"/>
      <w:numFmt w:val="bullet"/>
      <w:lvlText w:val=""/>
      <w:lvlJc w:val="left"/>
      <w:pPr>
        <w:tabs>
          <w:tab w:val="num" w:pos="3046"/>
        </w:tabs>
        <w:ind w:left="3046" w:hanging="480"/>
      </w:pPr>
      <w:rPr>
        <w:rFonts w:ascii="Wingdings" w:hAnsi="Wingdings" w:hint="default"/>
      </w:rPr>
    </w:lvl>
    <w:lvl w:ilvl="8" w:tplc="04090005" w:tentative="1">
      <w:start w:val="1"/>
      <w:numFmt w:val="bullet"/>
      <w:lvlText w:val=""/>
      <w:lvlJc w:val="left"/>
      <w:pPr>
        <w:tabs>
          <w:tab w:val="num" w:pos="3526"/>
        </w:tabs>
        <w:ind w:left="3526" w:hanging="480"/>
      </w:pPr>
      <w:rPr>
        <w:rFonts w:ascii="Wingdings" w:hAnsi="Wingdings" w:hint="default"/>
      </w:rPr>
    </w:lvl>
  </w:abstractNum>
  <w:abstractNum w:abstractNumId="27" w15:restartNumberingAfterBreak="0">
    <w:nsid w:val="125027EB"/>
    <w:multiLevelType w:val="hybridMultilevel"/>
    <w:tmpl w:val="4BCEA75C"/>
    <w:lvl w:ilvl="0" w:tplc="D6E467D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28E1100"/>
    <w:multiLevelType w:val="hybridMultilevel"/>
    <w:tmpl w:val="19CAC27C"/>
    <w:lvl w:ilvl="0" w:tplc="0A3018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1323664A"/>
    <w:multiLevelType w:val="multilevel"/>
    <w:tmpl w:val="EF9275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37B0F76"/>
    <w:multiLevelType w:val="hybridMultilevel"/>
    <w:tmpl w:val="84C037D2"/>
    <w:lvl w:ilvl="0" w:tplc="C590DB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3997AAE"/>
    <w:multiLevelType w:val="hybridMultilevel"/>
    <w:tmpl w:val="7E005FDC"/>
    <w:lvl w:ilvl="0" w:tplc="F3384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4105816"/>
    <w:multiLevelType w:val="hybridMultilevel"/>
    <w:tmpl w:val="06E4DAB4"/>
    <w:lvl w:ilvl="0" w:tplc="0BE2312C">
      <w:start w:val="1"/>
      <w:numFmt w:val="lowerRoman"/>
      <w:lvlText w:val="%1."/>
      <w:lvlJc w:val="left"/>
      <w:pPr>
        <w:tabs>
          <w:tab w:val="num" w:pos="907"/>
        </w:tabs>
        <w:ind w:left="907" w:hanging="850"/>
      </w:pPr>
      <w:rPr>
        <w:rFonts w:hint="eastAsia"/>
      </w:rPr>
    </w:lvl>
    <w:lvl w:ilvl="1" w:tplc="1F7AF5B0">
      <w:start w:val="1"/>
      <w:numFmt w:val="bullet"/>
      <w:lvlText w:val="-"/>
      <w:lvlJc w:val="left"/>
      <w:pPr>
        <w:tabs>
          <w:tab w:val="num" w:pos="696"/>
        </w:tabs>
        <w:ind w:left="696" w:hanging="216"/>
      </w:pPr>
      <w:rPr>
        <w:rFonts w:ascii="Vrinda" w:hAnsi="Vrinda" w:hint="default"/>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14F1241B"/>
    <w:multiLevelType w:val="hybridMultilevel"/>
    <w:tmpl w:val="83C22B26"/>
    <w:lvl w:ilvl="0" w:tplc="0A3018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170A7ECD"/>
    <w:multiLevelType w:val="multilevel"/>
    <w:tmpl w:val="B848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45797B"/>
    <w:multiLevelType w:val="hybridMultilevel"/>
    <w:tmpl w:val="6EC4EFD2"/>
    <w:lvl w:ilvl="0" w:tplc="4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18314CED"/>
    <w:multiLevelType w:val="hybridMultilevel"/>
    <w:tmpl w:val="50180E44"/>
    <w:lvl w:ilvl="0" w:tplc="A2B44FFA">
      <w:start w:val="1"/>
      <w:numFmt w:val="bullet"/>
      <w:lvlText w:val=""/>
      <w:lvlJc w:val="left"/>
      <w:pPr>
        <w:ind w:left="480" w:hanging="480"/>
      </w:pPr>
      <w:rPr>
        <w:rFonts w:ascii="Wingdings" w:hAnsi="Wingdings" w:hint="default"/>
        <w:b w:val="0"/>
        <w:i w:val="0"/>
        <w:color w:val="000000"/>
        <w:sz w:val="24"/>
        <w:szCs w:val="1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190A393A"/>
    <w:multiLevelType w:val="hybridMultilevel"/>
    <w:tmpl w:val="AD38D5C4"/>
    <w:lvl w:ilvl="0" w:tplc="D6E467D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99760BD"/>
    <w:multiLevelType w:val="hybridMultilevel"/>
    <w:tmpl w:val="DF7C5DD0"/>
    <w:lvl w:ilvl="0" w:tplc="4830BF2E">
      <w:start w:val="1"/>
      <w:numFmt w:val="bullet"/>
      <w:lvlText w:val=""/>
      <w:lvlJc w:val="left"/>
      <w:pPr>
        <w:ind w:left="1121" w:hanging="480"/>
      </w:pPr>
      <w:rPr>
        <w:rFonts w:ascii="Wingdings" w:eastAsia="Wingdings" w:hAnsi="Wingdings" w:hint="default"/>
        <w:sz w:val="22"/>
        <w:szCs w:val="22"/>
      </w:rPr>
    </w:lvl>
    <w:lvl w:ilvl="1" w:tplc="F140A8B8">
      <w:start w:val="1"/>
      <w:numFmt w:val="bullet"/>
      <w:lvlText w:val="•"/>
      <w:lvlJc w:val="left"/>
      <w:pPr>
        <w:ind w:left="1765" w:hanging="480"/>
      </w:pPr>
      <w:rPr>
        <w:rFonts w:hint="default"/>
      </w:rPr>
    </w:lvl>
    <w:lvl w:ilvl="2" w:tplc="0DCA6720">
      <w:start w:val="1"/>
      <w:numFmt w:val="bullet"/>
      <w:lvlText w:val="•"/>
      <w:lvlJc w:val="left"/>
      <w:pPr>
        <w:ind w:left="2410" w:hanging="480"/>
      </w:pPr>
      <w:rPr>
        <w:rFonts w:hint="default"/>
      </w:rPr>
    </w:lvl>
    <w:lvl w:ilvl="3" w:tplc="8D1CCFE4">
      <w:start w:val="1"/>
      <w:numFmt w:val="bullet"/>
      <w:lvlText w:val="•"/>
      <w:lvlJc w:val="left"/>
      <w:pPr>
        <w:ind w:left="3054" w:hanging="480"/>
      </w:pPr>
      <w:rPr>
        <w:rFonts w:hint="default"/>
      </w:rPr>
    </w:lvl>
    <w:lvl w:ilvl="4" w:tplc="E5848664">
      <w:start w:val="1"/>
      <w:numFmt w:val="bullet"/>
      <w:lvlText w:val="•"/>
      <w:lvlJc w:val="left"/>
      <w:pPr>
        <w:ind w:left="3699" w:hanging="480"/>
      </w:pPr>
      <w:rPr>
        <w:rFonts w:hint="default"/>
      </w:rPr>
    </w:lvl>
    <w:lvl w:ilvl="5" w:tplc="0CDA7D7E">
      <w:start w:val="1"/>
      <w:numFmt w:val="bullet"/>
      <w:lvlText w:val="•"/>
      <w:lvlJc w:val="left"/>
      <w:pPr>
        <w:ind w:left="4343" w:hanging="480"/>
      </w:pPr>
      <w:rPr>
        <w:rFonts w:hint="default"/>
      </w:rPr>
    </w:lvl>
    <w:lvl w:ilvl="6" w:tplc="ECFC2CBC">
      <w:start w:val="1"/>
      <w:numFmt w:val="bullet"/>
      <w:lvlText w:val="•"/>
      <w:lvlJc w:val="left"/>
      <w:pPr>
        <w:ind w:left="4988" w:hanging="480"/>
      </w:pPr>
      <w:rPr>
        <w:rFonts w:hint="default"/>
      </w:rPr>
    </w:lvl>
    <w:lvl w:ilvl="7" w:tplc="8D404694">
      <w:start w:val="1"/>
      <w:numFmt w:val="bullet"/>
      <w:lvlText w:val="•"/>
      <w:lvlJc w:val="left"/>
      <w:pPr>
        <w:ind w:left="5632" w:hanging="480"/>
      </w:pPr>
      <w:rPr>
        <w:rFonts w:hint="default"/>
      </w:rPr>
    </w:lvl>
    <w:lvl w:ilvl="8" w:tplc="281AD4AC">
      <w:start w:val="1"/>
      <w:numFmt w:val="bullet"/>
      <w:lvlText w:val="•"/>
      <w:lvlJc w:val="left"/>
      <w:pPr>
        <w:ind w:left="6277" w:hanging="480"/>
      </w:pPr>
      <w:rPr>
        <w:rFonts w:hint="default"/>
      </w:rPr>
    </w:lvl>
  </w:abstractNum>
  <w:abstractNum w:abstractNumId="39" w15:restartNumberingAfterBreak="0">
    <w:nsid w:val="1A962D7B"/>
    <w:multiLevelType w:val="hybridMultilevel"/>
    <w:tmpl w:val="BFBE75BE"/>
    <w:lvl w:ilvl="0" w:tplc="D6E467D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AC075A1"/>
    <w:multiLevelType w:val="hybridMultilevel"/>
    <w:tmpl w:val="E55A371A"/>
    <w:lvl w:ilvl="0" w:tplc="191205CC">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1B303323"/>
    <w:multiLevelType w:val="hybridMultilevel"/>
    <w:tmpl w:val="5DC00020"/>
    <w:lvl w:ilvl="0" w:tplc="AB7673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B4847B2"/>
    <w:multiLevelType w:val="multilevel"/>
    <w:tmpl w:val="3C923888"/>
    <w:lvl w:ilvl="0">
      <w:numFmt w:val="bullet"/>
      <w:lvlText w:val=""/>
      <w:lvlJc w:val="left"/>
      <w:pPr>
        <w:ind w:left="584" w:hanging="452"/>
      </w:pPr>
      <w:rPr>
        <w:rFonts w:ascii="Wingdings" w:hAnsi="Wingdings" w:cs="Wingdings"/>
        <w:b w:val="0"/>
        <w:bCs w:val="0"/>
        <w:sz w:val="24"/>
        <w:szCs w:val="24"/>
      </w:rPr>
    </w:lvl>
    <w:lvl w:ilvl="1">
      <w:numFmt w:val="bullet"/>
      <w:lvlText w:val="•"/>
      <w:lvlJc w:val="left"/>
      <w:pPr>
        <w:ind w:left="1134" w:hanging="452"/>
      </w:pPr>
    </w:lvl>
    <w:lvl w:ilvl="2">
      <w:start w:val="1"/>
      <w:numFmt w:val="lowerRoman"/>
      <w:lvlText w:val="(%3)"/>
      <w:lvlJc w:val="left"/>
      <w:pPr>
        <w:ind w:left="1684" w:hanging="452"/>
      </w:pPr>
      <w:rPr>
        <w:rFonts w:hint="default"/>
      </w:rPr>
    </w:lvl>
    <w:lvl w:ilvl="3">
      <w:numFmt w:val="bullet"/>
      <w:lvlText w:val="•"/>
      <w:lvlJc w:val="left"/>
      <w:pPr>
        <w:ind w:left="2234" w:hanging="452"/>
      </w:pPr>
    </w:lvl>
    <w:lvl w:ilvl="4">
      <w:numFmt w:val="bullet"/>
      <w:lvlText w:val="•"/>
      <w:lvlJc w:val="left"/>
      <w:pPr>
        <w:ind w:left="2785" w:hanging="452"/>
      </w:pPr>
    </w:lvl>
    <w:lvl w:ilvl="5">
      <w:numFmt w:val="bullet"/>
      <w:lvlText w:val="•"/>
      <w:lvlJc w:val="left"/>
      <w:pPr>
        <w:ind w:left="3335" w:hanging="452"/>
      </w:pPr>
    </w:lvl>
    <w:lvl w:ilvl="6">
      <w:numFmt w:val="bullet"/>
      <w:lvlText w:val="•"/>
      <w:lvlJc w:val="left"/>
      <w:pPr>
        <w:ind w:left="3885" w:hanging="452"/>
      </w:pPr>
    </w:lvl>
    <w:lvl w:ilvl="7">
      <w:numFmt w:val="bullet"/>
      <w:lvlText w:val="•"/>
      <w:lvlJc w:val="left"/>
      <w:pPr>
        <w:ind w:left="4435" w:hanging="452"/>
      </w:pPr>
    </w:lvl>
    <w:lvl w:ilvl="8">
      <w:numFmt w:val="bullet"/>
      <w:lvlText w:val="•"/>
      <w:lvlJc w:val="left"/>
      <w:pPr>
        <w:ind w:left="4985" w:hanging="452"/>
      </w:pPr>
    </w:lvl>
  </w:abstractNum>
  <w:abstractNum w:abstractNumId="43" w15:restartNumberingAfterBreak="0">
    <w:nsid w:val="1BBC4395"/>
    <w:multiLevelType w:val="hybridMultilevel"/>
    <w:tmpl w:val="2B6E6CA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BE83E26"/>
    <w:multiLevelType w:val="hybridMultilevel"/>
    <w:tmpl w:val="FFBA24AC"/>
    <w:lvl w:ilvl="0" w:tplc="D336752C">
      <w:start w:val="1"/>
      <w:numFmt w:val="bullet"/>
      <w:lvlText w:val=""/>
      <w:lvlJc w:val="left"/>
      <w:pPr>
        <w:ind w:left="480" w:hanging="48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1C3C5216"/>
    <w:multiLevelType w:val="hybridMultilevel"/>
    <w:tmpl w:val="CE923220"/>
    <w:lvl w:ilvl="0" w:tplc="1C869F9C">
      <w:start w:val="1"/>
      <w:numFmt w:val="bullet"/>
      <w:lvlText w:val=""/>
      <w:lvlJc w:val="left"/>
      <w:pPr>
        <w:ind w:left="60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1DAC0CB3"/>
    <w:multiLevelType w:val="multilevel"/>
    <w:tmpl w:val="A3381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F220A10"/>
    <w:multiLevelType w:val="hybridMultilevel"/>
    <w:tmpl w:val="3D122A94"/>
    <w:lvl w:ilvl="0" w:tplc="6448A696">
      <w:start w:val="3"/>
      <w:numFmt w:val="decimal"/>
      <w:lvlText w:val="%1."/>
      <w:lvlJc w:val="left"/>
      <w:pPr>
        <w:tabs>
          <w:tab w:val="num" w:pos="600"/>
        </w:tabs>
        <w:ind w:left="600" w:hanging="600"/>
      </w:pPr>
      <w:rPr>
        <w:rFonts w:hint="default"/>
      </w:rPr>
    </w:lvl>
    <w:lvl w:ilvl="1" w:tplc="ED86D6C2">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22C2127B"/>
    <w:multiLevelType w:val="hybridMultilevel"/>
    <w:tmpl w:val="0F80116E"/>
    <w:lvl w:ilvl="0" w:tplc="08061162">
      <w:numFmt w:val="bullet"/>
      <w:lvlText w:val="-"/>
      <w:lvlJc w:val="left"/>
      <w:pPr>
        <w:ind w:left="840" w:hanging="480"/>
      </w:pPr>
      <w:rPr>
        <w:rFonts w:ascii="Calibri" w:eastAsia="新細明體" w:hAnsi="Calibri"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9" w15:restartNumberingAfterBreak="0">
    <w:nsid w:val="23355F27"/>
    <w:multiLevelType w:val="hybridMultilevel"/>
    <w:tmpl w:val="6CE65168"/>
    <w:lvl w:ilvl="0" w:tplc="B440907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0" w15:restartNumberingAfterBreak="0">
    <w:nsid w:val="23511D04"/>
    <w:multiLevelType w:val="hybridMultilevel"/>
    <w:tmpl w:val="3B2A3D1E"/>
    <w:lvl w:ilvl="0" w:tplc="48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246E4535"/>
    <w:multiLevelType w:val="hybridMultilevel"/>
    <w:tmpl w:val="77BA9D60"/>
    <w:lvl w:ilvl="0" w:tplc="8826934C">
      <w:start w:val="6"/>
      <w:numFmt w:val="decimal"/>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253050F9"/>
    <w:multiLevelType w:val="multilevel"/>
    <w:tmpl w:val="F2EC0BA6"/>
    <w:lvl w:ilvl="0">
      <w:start w:val="2"/>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15:restartNumberingAfterBreak="0">
    <w:nsid w:val="26431A2B"/>
    <w:multiLevelType w:val="hybridMultilevel"/>
    <w:tmpl w:val="34B2F98E"/>
    <w:lvl w:ilvl="0" w:tplc="CC36C3D8">
      <w:start w:val="1"/>
      <w:numFmt w:val="bullet"/>
      <w:lvlText w:val=""/>
      <w:lvlJc w:val="left"/>
      <w:pPr>
        <w:ind w:left="360" w:hanging="36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27727006"/>
    <w:multiLevelType w:val="hybridMultilevel"/>
    <w:tmpl w:val="0CE035E6"/>
    <w:lvl w:ilvl="0" w:tplc="B69AAA26">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277E3794"/>
    <w:multiLevelType w:val="hybridMultilevel"/>
    <w:tmpl w:val="44C82770"/>
    <w:lvl w:ilvl="0" w:tplc="D6E467D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88C2B1F"/>
    <w:multiLevelType w:val="hybridMultilevel"/>
    <w:tmpl w:val="DA28EF30"/>
    <w:lvl w:ilvl="0" w:tplc="0409000B">
      <w:start w:val="1"/>
      <w:numFmt w:val="bullet"/>
      <w:lvlText w:val=""/>
      <w:lvlJc w:val="left"/>
      <w:pPr>
        <w:tabs>
          <w:tab w:val="num" w:pos="360"/>
        </w:tabs>
        <w:ind w:left="360" w:hanging="360"/>
      </w:pPr>
      <w:rPr>
        <w:rFonts w:ascii="Wingdings" w:hAnsi="Wingdings" w:hint="default"/>
      </w:rPr>
    </w:lvl>
    <w:lvl w:ilvl="1" w:tplc="D8EEB1DE">
      <w:start w:val="1"/>
      <w:numFmt w:val="bullet"/>
      <w:lvlText w:val=""/>
      <w:lvlJc w:val="left"/>
      <w:pPr>
        <w:tabs>
          <w:tab w:val="num" w:pos="166"/>
        </w:tabs>
        <w:ind w:left="166" w:hanging="480"/>
      </w:pPr>
      <w:rPr>
        <w:rFonts w:ascii="Wingdings" w:hAnsi="Wingdings" w:hint="default"/>
      </w:rPr>
    </w:lvl>
    <w:lvl w:ilvl="2" w:tplc="04090005">
      <w:start w:val="1"/>
      <w:numFmt w:val="bullet"/>
      <w:lvlText w:val=""/>
      <w:lvlJc w:val="left"/>
      <w:pPr>
        <w:tabs>
          <w:tab w:val="num" w:pos="646"/>
        </w:tabs>
        <w:ind w:left="646" w:hanging="480"/>
      </w:pPr>
      <w:rPr>
        <w:rFonts w:ascii="Wingdings" w:hAnsi="Wingdings" w:hint="default"/>
      </w:rPr>
    </w:lvl>
    <w:lvl w:ilvl="3" w:tplc="04090001">
      <w:start w:val="1"/>
      <w:numFmt w:val="bullet"/>
      <w:lvlText w:val=""/>
      <w:lvlJc w:val="left"/>
      <w:pPr>
        <w:tabs>
          <w:tab w:val="num" w:pos="1126"/>
        </w:tabs>
        <w:ind w:left="1126" w:hanging="480"/>
      </w:pPr>
      <w:rPr>
        <w:rFonts w:ascii="Wingdings" w:hAnsi="Wingdings" w:hint="default"/>
      </w:rPr>
    </w:lvl>
    <w:lvl w:ilvl="4" w:tplc="04090003" w:tentative="1">
      <w:start w:val="1"/>
      <w:numFmt w:val="bullet"/>
      <w:lvlText w:val=""/>
      <w:lvlJc w:val="left"/>
      <w:pPr>
        <w:tabs>
          <w:tab w:val="num" w:pos="1606"/>
        </w:tabs>
        <w:ind w:left="1606" w:hanging="480"/>
      </w:pPr>
      <w:rPr>
        <w:rFonts w:ascii="Wingdings" w:hAnsi="Wingdings" w:hint="default"/>
      </w:rPr>
    </w:lvl>
    <w:lvl w:ilvl="5" w:tplc="04090005" w:tentative="1">
      <w:start w:val="1"/>
      <w:numFmt w:val="bullet"/>
      <w:lvlText w:val=""/>
      <w:lvlJc w:val="left"/>
      <w:pPr>
        <w:tabs>
          <w:tab w:val="num" w:pos="2086"/>
        </w:tabs>
        <w:ind w:left="2086" w:hanging="480"/>
      </w:pPr>
      <w:rPr>
        <w:rFonts w:ascii="Wingdings" w:hAnsi="Wingdings" w:hint="default"/>
      </w:rPr>
    </w:lvl>
    <w:lvl w:ilvl="6" w:tplc="04090001" w:tentative="1">
      <w:start w:val="1"/>
      <w:numFmt w:val="bullet"/>
      <w:lvlText w:val=""/>
      <w:lvlJc w:val="left"/>
      <w:pPr>
        <w:tabs>
          <w:tab w:val="num" w:pos="2566"/>
        </w:tabs>
        <w:ind w:left="2566" w:hanging="480"/>
      </w:pPr>
      <w:rPr>
        <w:rFonts w:ascii="Wingdings" w:hAnsi="Wingdings" w:hint="default"/>
      </w:rPr>
    </w:lvl>
    <w:lvl w:ilvl="7" w:tplc="04090003" w:tentative="1">
      <w:start w:val="1"/>
      <w:numFmt w:val="bullet"/>
      <w:lvlText w:val=""/>
      <w:lvlJc w:val="left"/>
      <w:pPr>
        <w:tabs>
          <w:tab w:val="num" w:pos="3046"/>
        </w:tabs>
        <w:ind w:left="3046" w:hanging="480"/>
      </w:pPr>
      <w:rPr>
        <w:rFonts w:ascii="Wingdings" w:hAnsi="Wingdings" w:hint="default"/>
      </w:rPr>
    </w:lvl>
    <w:lvl w:ilvl="8" w:tplc="04090005" w:tentative="1">
      <w:start w:val="1"/>
      <w:numFmt w:val="bullet"/>
      <w:lvlText w:val=""/>
      <w:lvlJc w:val="left"/>
      <w:pPr>
        <w:tabs>
          <w:tab w:val="num" w:pos="3526"/>
        </w:tabs>
        <w:ind w:left="3526" w:hanging="480"/>
      </w:pPr>
      <w:rPr>
        <w:rFonts w:ascii="Wingdings" w:hAnsi="Wingdings" w:hint="default"/>
      </w:rPr>
    </w:lvl>
  </w:abstractNum>
  <w:abstractNum w:abstractNumId="57" w15:restartNumberingAfterBreak="0">
    <w:nsid w:val="28F61B3F"/>
    <w:multiLevelType w:val="hybridMultilevel"/>
    <w:tmpl w:val="D4FA2618"/>
    <w:lvl w:ilvl="0" w:tplc="3A32F9CA">
      <w:start w:val="1"/>
      <w:numFmt w:val="decimal"/>
      <w:lvlText w:val="%1."/>
      <w:lvlJc w:val="left"/>
      <w:pPr>
        <w:ind w:left="480"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97763DA"/>
    <w:multiLevelType w:val="hybridMultilevel"/>
    <w:tmpl w:val="4998BE58"/>
    <w:lvl w:ilvl="0" w:tplc="DE089AA0">
      <w:start w:val="2"/>
      <w:numFmt w:val="decimal"/>
      <w:lvlText w:val="%1."/>
      <w:lvlJc w:val="left"/>
      <w:pPr>
        <w:ind w:left="480" w:hanging="480"/>
      </w:pPr>
      <w:rPr>
        <w:rFonts w:hint="eastAsia"/>
      </w:rPr>
    </w:lvl>
    <w:lvl w:ilvl="1" w:tplc="04090019" w:tentative="1">
      <w:start w:val="1"/>
      <w:numFmt w:val="ideographTraditional"/>
      <w:lvlText w:val="%2、"/>
      <w:lvlJc w:val="left"/>
      <w:pPr>
        <w:ind w:left="756" w:hanging="480"/>
      </w:pPr>
    </w:lvl>
    <w:lvl w:ilvl="2" w:tplc="0409001B" w:tentative="1">
      <w:start w:val="1"/>
      <w:numFmt w:val="lowerRoman"/>
      <w:lvlText w:val="%3."/>
      <w:lvlJc w:val="right"/>
      <w:pPr>
        <w:ind w:left="1236" w:hanging="480"/>
      </w:pPr>
    </w:lvl>
    <w:lvl w:ilvl="3" w:tplc="0409000F" w:tentative="1">
      <w:start w:val="1"/>
      <w:numFmt w:val="decimal"/>
      <w:lvlText w:val="%4."/>
      <w:lvlJc w:val="left"/>
      <w:pPr>
        <w:ind w:left="1716" w:hanging="480"/>
      </w:pPr>
    </w:lvl>
    <w:lvl w:ilvl="4" w:tplc="04090019" w:tentative="1">
      <w:start w:val="1"/>
      <w:numFmt w:val="ideographTraditional"/>
      <w:lvlText w:val="%5、"/>
      <w:lvlJc w:val="left"/>
      <w:pPr>
        <w:ind w:left="2196" w:hanging="480"/>
      </w:pPr>
    </w:lvl>
    <w:lvl w:ilvl="5" w:tplc="0409001B" w:tentative="1">
      <w:start w:val="1"/>
      <w:numFmt w:val="lowerRoman"/>
      <w:lvlText w:val="%6."/>
      <w:lvlJc w:val="right"/>
      <w:pPr>
        <w:ind w:left="2676" w:hanging="480"/>
      </w:pPr>
    </w:lvl>
    <w:lvl w:ilvl="6" w:tplc="0409000F" w:tentative="1">
      <w:start w:val="1"/>
      <w:numFmt w:val="decimal"/>
      <w:lvlText w:val="%7."/>
      <w:lvlJc w:val="left"/>
      <w:pPr>
        <w:ind w:left="3156" w:hanging="480"/>
      </w:pPr>
    </w:lvl>
    <w:lvl w:ilvl="7" w:tplc="04090019" w:tentative="1">
      <w:start w:val="1"/>
      <w:numFmt w:val="ideographTraditional"/>
      <w:lvlText w:val="%8、"/>
      <w:lvlJc w:val="left"/>
      <w:pPr>
        <w:ind w:left="3636" w:hanging="480"/>
      </w:pPr>
    </w:lvl>
    <w:lvl w:ilvl="8" w:tplc="0409001B" w:tentative="1">
      <w:start w:val="1"/>
      <w:numFmt w:val="lowerRoman"/>
      <w:lvlText w:val="%9."/>
      <w:lvlJc w:val="right"/>
      <w:pPr>
        <w:ind w:left="4116" w:hanging="480"/>
      </w:pPr>
    </w:lvl>
  </w:abstractNum>
  <w:abstractNum w:abstractNumId="59" w15:restartNumberingAfterBreak="0">
    <w:nsid w:val="2A263FF1"/>
    <w:multiLevelType w:val="hybridMultilevel"/>
    <w:tmpl w:val="A7562C8A"/>
    <w:lvl w:ilvl="0" w:tplc="6C58FC6C">
      <w:start w:val="1"/>
      <w:numFmt w:val="bullet"/>
      <w:lvlText w:val=""/>
      <w:lvlJc w:val="left"/>
      <w:pPr>
        <w:ind w:left="960" w:hanging="480"/>
      </w:pPr>
      <w:rPr>
        <w:rFonts w:ascii="Wingdings" w:hAnsi="Wingdings" w:hint="default"/>
        <w:sz w:val="16"/>
        <w:u w:color="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0" w15:restartNumberingAfterBreak="0">
    <w:nsid w:val="2A4C68FB"/>
    <w:multiLevelType w:val="hybridMultilevel"/>
    <w:tmpl w:val="59428D22"/>
    <w:lvl w:ilvl="0" w:tplc="48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2BA81A10"/>
    <w:multiLevelType w:val="hybridMultilevel"/>
    <w:tmpl w:val="FF7AAD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C62540C"/>
    <w:multiLevelType w:val="hybridMultilevel"/>
    <w:tmpl w:val="D9D8AD70"/>
    <w:lvl w:ilvl="0" w:tplc="A55064F8">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2CCF3BE9"/>
    <w:multiLevelType w:val="hybridMultilevel"/>
    <w:tmpl w:val="406857A2"/>
    <w:lvl w:ilvl="0" w:tplc="93E68922">
      <w:start w:val="1"/>
      <w:numFmt w:val="decimal"/>
      <w:lvlText w:val="(%1)"/>
      <w:lvlJc w:val="left"/>
      <w:pPr>
        <w:ind w:left="441" w:hanging="540"/>
      </w:pPr>
      <w:rPr>
        <w:rFonts w:eastAsia="新細明體" w:hint="default"/>
      </w:rPr>
    </w:lvl>
    <w:lvl w:ilvl="1" w:tplc="04090019" w:tentative="1">
      <w:start w:val="1"/>
      <w:numFmt w:val="ideographTraditional"/>
      <w:lvlText w:val="%2、"/>
      <w:lvlJc w:val="left"/>
      <w:pPr>
        <w:ind w:left="861" w:hanging="480"/>
      </w:pPr>
    </w:lvl>
    <w:lvl w:ilvl="2" w:tplc="0409001B" w:tentative="1">
      <w:start w:val="1"/>
      <w:numFmt w:val="lowerRoman"/>
      <w:lvlText w:val="%3."/>
      <w:lvlJc w:val="right"/>
      <w:pPr>
        <w:ind w:left="1341" w:hanging="480"/>
      </w:pPr>
    </w:lvl>
    <w:lvl w:ilvl="3" w:tplc="0409000F" w:tentative="1">
      <w:start w:val="1"/>
      <w:numFmt w:val="decimal"/>
      <w:lvlText w:val="%4."/>
      <w:lvlJc w:val="left"/>
      <w:pPr>
        <w:ind w:left="1821" w:hanging="480"/>
      </w:pPr>
    </w:lvl>
    <w:lvl w:ilvl="4" w:tplc="04090019" w:tentative="1">
      <w:start w:val="1"/>
      <w:numFmt w:val="ideographTraditional"/>
      <w:lvlText w:val="%5、"/>
      <w:lvlJc w:val="left"/>
      <w:pPr>
        <w:ind w:left="2301" w:hanging="480"/>
      </w:pPr>
    </w:lvl>
    <w:lvl w:ilvl="5" w:tplc="0409001B" w:tentative="1">
      <w:start w:val="1"/>
      <w:numFmt w:val="lowerRoman"/>
      <w:lvlText w:val="%6."/>
      <w:lvlJc w:val="right"/>
      <w:pPr>
        <w:ind w:left="2781" w:hanging="480"/>
      </w:pPr>
    </w:lvl>
    <w:lvl w:ilvl="6" w:tplc="0409000F" w:tentative="1">
      <w:start w:val="1"/>
      <w:numFmt w:val="decimal"/>
      <w:lvlText w:val="%7."/>
      <w:lvlJc w:val="left"/>
      <w:pPr>
        <w:ind w:left="3261" w:hanging="480"/>
      </w:pPr>
    </w:lvl>
    <w:lvl w:ilvl="7" w:tplc="04090019" w:tentative="1">
      <w:start w:val="1"/>
      <w:numFmt w:val="ideographTraditional"/>
      <w:lvlText w:val="%8、"/>
      <w:lvlJc w:val="left"/>
      <w:pPr>
        <w:ind w:left="3741" w:hanging="480"/>
      </w:pPr>
    </w:lvl>
    <w:lvl w:ilvl="8" w:tplc="0409001B" w:tentative="1">
      <w:start w:val="1"/>
      <w:numFmt w:val="lowerRoman"/>
      <w:lvlText w:val="%9."/>
      <w:lvlJc w:val="right"/>
      <w:pPr>
        <w:ind w:left="4221" w:hanging="480"/>
      </w:pPr>
    </w:lvl>
  </w:abstractNum>
  <w:abstractNum w:abstractNumId="64" w15:restartNumberingAfterBreak="0">
    <w:nsid w:val="2D597D59"/>
    <w:multiLevelType w:val="hybridMultilevel"/>
    <w:tmpl w:val="3006D1A4"/>
    <w:lvl w:ilvl="0" w:tplc="3D9E335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DE01D68"/>
    <w:multiLevelType w:val="multilevel"/>
    <w:tmpl w:val="30B6FFC2"/>
    <w:lvl w:ilvl="0">
      <w:start w:val="1"/>
      <w:numFmt w:val="decimal"/>
      <w:lvlText w:val="%1."/>
      <w:lvlJc w:val="left"/>
      <w:pPr>
        <w:ind w:left="480" w:hanging="480"/>
      </w:pPr>
      <w:rPr>
        <w:rFonts w:hint="eastAsia"/>
      </w:rPr>
    </w:lvl>
    <w:lvl w:ilvl="1">
      <w:start w:val="1"/>
      <w:numFmt w:val="decimal"/>
      <w:isLgl/>
      <w:lvlText w:val="%1.%2"/>
      <w:lvlJc w:val="left"/>
      <w:pPr>
        <w:ind w:left="360" w:hanging="360"/>
      </w:pPr>
      <w:rPr>
        <w:rFonts w:eastAsia="新細明體" w:hint="default"/>
        <w:color w:val="000000"/>
      </w:rPr>
    </w:lvl>
    <w:lvl w:ilvl="2">
      <w:start w:val="1"/>
      <w:numFmt w:val="decimal"/>
      <w:isLgl/>
      <w:lvlText w:val="%1.%2.%3"/>
      <w:lvlJc w:val="left"/>
      <w:pPr>
        <w:ind w:left="720" w:hanging="720"/>
      </w:pPr>
      <w:rPr>
        <w:rFonts w:eastAsia="新細明體" w:hint="default"/>
        <w:color w:val="000000"/>
      </w:rPr>
    </w:lvl>
    <w:lvl w:ilvl="3">
      <w:start w:val="1"/>
      <w:numFmt w:val="decimal"/>
      <w:isLgl/>
      <w:lvlText w:val="%1.%2.%3.%4"/>
      <w:lvlJc w:val="left"/>
      <w:pPr>
        <w:ind w:left="720" w:hanging="720"/>
      </w:pPr>
      <w:rPr>
        <w:rFonts w:eastAsia="新細明體" w:hint="default"/>
        <w:color w:val="000000"/>
      </w:rPr>
    </w:lvl>
    <w:lvl w:ilvl="4">
      <w:start w:val="1"/>
      <w:numFmt w:val="decimal"/>
      <w:isLgl/>
      <w:lvlText w:val="%1.%2.%3.%4.%5"/>
      <w:lvlJc w:val="left"/>
      <w:pPr>
        <w:ind w:left="1080" w:hanging="1080"/>
      </w:pPr>
      <w:rPr>
        <w:rFonts w:eastAsia="新細明體" w:hint="default"/>
        <w:color w:val="000000"/>
      </w:rPr>
    </w:lvl>
    <w:lvl w:ilvl="5">
      <w:start w:val="1"/>
      <w:numFmt w:val="decimal"/>
      <w:isLgl/>
      <w:lvlText w:val="%1.%2.%3.%4.%5.%6"/>
      <w:lvlJc w:val="left"/>
      <w:pPr>
        <w:ind w:left="1080" w:hanging="1080"/>
      </w:pPr>
      <w:rPr>
        <w:rFonts w:eastAsia="新細明體" w:hint="default"/>
        <w:color w:val="000000"/>
      </w:rPr>
    </w:lvl>
    <w:lvl w:ilvl="6">
      <w:start w:val="1"/>
      <w:numFmt w:val="decimal"/>
      <w:isLgl/>
      <w:lvlText w:val="%1.%2.%3.%4.%5.%6.%7"/>
      <w:lvlJc w:val="left"/>
      <w:pPr>
        <w:ind w:left="1440" w:hanging="1440"/>
      </w:pPr>
      <w:rPr>
        <w:rFonts w:eastAsia="新細明體" w:hint="default"/>
        <w:color w:val="000000"/>
      </w:rPr>
    </w:lvl>
    <w:lvl w:ilvl="7">
      <w:start w:val="1"/>
      <w:numFmt w:val="decimal"/>
      <w:isLgl/>
      <w:lvlText w:val="%1.%2.%3.%4.%5.%6.%7.%8"/>
      <w:lvlJc w:val="left"/>
      <w:pPr>
        <w:ind w:left="1440" w:hanging="1440"/>
      </w:pPr>
      <w:rPr>
        <w:rFonts w:eastAsia="新細明體" w:hint="default"/>
        <w:color w:val="000000"/>
      </w:rPr>
    </w:lvl>
    <w:lvl w:ilvl="8">
      <w:start w:val="1"/>
      <w:numFmt w:val="decimal"/>
      <w:isLgl/>
      <w:lvlText w:val="%1.%2.%3.%4.%5.%6.%7.%8.%9"/>
      <w:lvlJc w:val="left"/>
      <w:pPr>
        <w:ind w:left="1800" w:hanging="1800"/>
      </w:pPr>
      <w:rPr>
        <w:rFonts w:eastAsia="新細明體" w:hint="default"/>
        <w:color w:val="000000"/>
      </w:rPr>
    </w:lvl>
  </w:abstractNum>
  <w:abstractNum w:abstractNumId="66" w15:restartNumberingAfterBreak="0">
    <w:nsid w:val="300B4171"/>
    <w:multiLevelType w:val="hybridMultilevel"/>
    <w:tmpl w:val="28D0100C"/>
    <w:lvl w:ilvl="0" w:tplc="C8FAC8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1525107"/>
    <w:multiLevelType w:val="hybridMultilevel"/>
    <w:tmpl w:val="9F3AE29E"/>
    <w:lvl w:ilvl="0" w:tplc="CC36C3D8">
      <w:start w:val="1"/>
      <w:numFmt w:val="bullet"/>
      <w:lvlText w:val=""/>
      <w:lvlJc w:val="left"/>
      <w:pPr>
        <w:ind w:left="360" w:hanging="36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31D91013"/>
    <w:multiLevelType w:val="multilevel"/>
    <w:tmpl w:val="9D7C0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2017FE7"/>
    <w:multiLevelType w:val="hybridMultilevel"/>
    <w:tmpl w:val="676C07FA"/>
    <w:lvl w:ilvl="0" w:tplc="518CC962">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0" w15:restartNumberingAfterBreak="0">
    <w:nsid w:val="32DC6AA9"/>
    <w:multiLevelType w:val="hybridMultilevel"/>
    <w:tmpl w:val="4C1E876C"/>
    <w:lvl w:ilvl="0" w:tplc="E1B44EA0">
      <w:start w:val="1"/>
      <w:numFmt w:val="bullet"/>
      <w:lvlText w:val=""/>
      <w:lvlJc w:val="left"/>
      <w:pPr>
        <w:ind w:left="629" w:hanging="480"/>
      </w:pPr>
      <w:rPr>
        <w:rFonts w:ascii="Wingdings" w:eastAsia="Wingdings" w:hAnsi="Wingdings" w:hint="default"/>
        <w:sz w:val="22"/>
        <w:szCs w:val="22"/>
      </w:rPr>
    </w:lvl>
    <w:lvl w:ilvl="1" w:tplc="B530A1B6">
      <w:start w:val="1"/>
      <w:numFmt w:val="bullet"/>
      <w:lvlText w:val="•"/>
      <w:lvlJc w:val="left"/>
      <w:pPr>
        <w:ind w:left="1277" w:hanging="480"/>
      </w:pPr>
      <w:rPr>
        <w:rFonts w:hint="default"/>
      </w:rPr>
    </w:lvl>
    <w:lvl w:ilvl="2" w:tplc="2D52091A">
      <w:start w:val="1"/>
      <w:numFmt w:val="bullet"/>
      <w:lvlText w:val="•"/>
      <w:lvlJc w:val="left"/>
      <w:pPr>
        <w:ind w:left="1926" w:hanging="480"/>
      </w:pPr>
      <w:rPr>
        <w:rFonts w:hint="default"/>
      </w:rPr>
    </w:lvl>
    <w:lvl w:ilvl="3" w:tplc="7C96088A">
      <w:start w:val="1"/>
      <w:numFmt w:val="bullet"/>
      <w:lvlText w:val="•"/>
      <w:lvlJc w:val="left"/>
      <w:pPr>
        <w:ind w:left="2574" w:hanging="480"/>
      </w:pPr>
      <w:rPr>
        <w:rFonts w:hint="default"/>
      </w:rPr>
    </w:lvl>
    <w:lvl w:ilvl="4" w:tplc="F6FA614A">
      <w:start w:val="1"/>
      <w:numFmt w:val="bullet"/>
      <w:lvlText w:val="•"/>
      <w:lvlJc w:val="left"/>
      <w:pPr>
        <w:ind w:left="3223" w:hanging="480"/>
      </w:pPr>
      <w:rPr>
        <w:rFonts w:hint="default"/>
      </w:rPr>
    </w:lvl>
    <w:lvl w:ilvl="5" w:tplc="C37CF3EE">
      <w:start w:val="1"/>
      <w:numFmt w:val="bullet"/>
      <w:lvlText w:val="•"/>
      <w:lvlJc w:val="left"/>
      <w:pPr>
        <w:ind w:left="3871" w:hanging="480"/>
      </w:pPr>
      <w:rPr>
        <w:rFonts w:hint="default"/>
      </w:rPr>
    </w:lvl>
    <w:lvl w:ilvl="6" w:tplc="836EA54A">
      <w:start w:val="1"/>
      <w:numFmt w:val="bullet"/>
      <w:lvlText w:val="•"/>
      <w:lvlJc w:val="left"/>
      <w:pPr>
        <w:ind w:left="4519" w:hanging="480"/>
      </w:pPr>
      <w:rPr>
        <w:rFonts w:hint="default"/>
      </w:rPr>
    </w:lvl>
    <w:lvl w:ilvl="7" w:tplc="8F42793A">
      <w:start w:val="1"/>
      <w:numFmt w:val="bullet"/>
      <w:lvlText w:val="•"/>
      <w:lvlJc w:val="left"/>
      <w:pPr>
        <w:ind w:left="5168" w:hanging="480"/>
      </w:pPr>
      <w:rPr>
        <w:rFonts w:hint="default"/>
      </w:rPr>
    </w:lvl>
    <w:lvl w:ilvl="8" w:tplc="3E084BB2">
      <w:start w:val="1"/>
      <w:numFmt w:val="bullet"/>
      <w:lvlText w:val="•"/>
      <w:lvlJc w:val="left"/>
      <w:pPr>
        <w:ind w:left="5816" w:hanging="480"/>
      </w:pPr>
      <w:rPr>
        <w:rFonts w:hint="default"/>
      </w:rPr>
    </w:lvl>
  </w:abstractNum>
  <w:abstractNum w:abstractNumId="71" w15:restartNumberingAfterBreak="0">
    <w:nsid w:val="337953B7"/>
    <w:multiLevelType w:val="hybridMultilevel"/>
    <w:tmpl w:val="792C0F02"/>
    <w:lvl w:ilvl="0" w:tplc="D6E467D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3B72703"/>
    <w:multiLevelType w:val="hybridMultilevel"/>
    <w:tmpl w:val="7ACAFFAA"/>
    <w:lvl w:ilvl="0" w:tplc="D6E467D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4CE79D5"/>
    <w:multiLevelType w:val="hybridMultilevel"/>
    <w:tmpl w:val="63E6E8E2"/>
    <w:lvl w:ilvl="0" w:tplc="08061162">
      <w:numFmt w:val="bullet"/>
      <w:lvlText w:val="-"/>
      <w:lvlJc w:val="left"/>
      <w:pPr>
        <w:ind w:left="480" w:hanging="480"/>
      </w:pPr>
      <w:rPr>
        <w:rFonts w:ascii="Calibri" w:eastAsia="新細明體" w:hAnsi="Calibri"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15:restartNumberingAfterBreak="0">
    <w:nsid w:val="353B6431"/>
    <w:multiLevelType w:val="hybridMultilevel"/>
    <w:tmpl w:val="F754F504"/>
    <w:lvl w:ilvl="0" w:tplc="EBB65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5B358E8"/>
    <w:multiLevelType w:val="hybridMultilevel"/>
    <w:tmpl w:val="F92EF048"/>
    <w:lvl w:ilvl="0" w:tplc="D6E467D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5B466B1"/>
    <w:multiLevelType w:val="hybridMultilevel"/>
    <w:tmpl w:val="FBDA9AFA"/>
    <w:lvl w:ilvl="0" w:tplc="D65C1BA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60B0511"/>
    <w:multiLevelType w:val="hybridMultilevel"/>
    <w:tmpl w:val="AC1E96FC"/>
    <w:lvl w:ilvl="0" w:tplc="0A3018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36ED6BBC"/>
    <w:multiLevelType w:val="hybridMultilevel"/>
    <w:tmpl w:val="BC7A1760"/>
    <w:lvl w:ilvl="0" w:tplc="B440907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9" w15:restartNumberingAfterBreak="0">
    <w:nsid w:val="39581419"/>
    <w:multiLevelType w:val="hybridMultilevel"/>
    <w:tmpl w:val="BA2E2CA6"/>
    <w:lvl w:ilvl="0" w:tplc="1C869F9C">
      <w:start w:val="1"/>
      <w:numFmt w:val="bullet"/>
      <w:lvlText w:val=""/>
      <w:lvlJc w:val="left"/>
      <w:pPr>
        <w:ind w:left="600" w:hanging="480"/>
      </w:pPr>
      <w:rPr>
        <w:rFonts w:ascii="Wingdings" w:hAnsi="Wingdings" w:hint="default"/>
        <w:sz w:val="24"/>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80" w15:restartNumberingAfterBreak="0">
    <w:nsid w:val="3A841C90"/>
    <w:multiLevelType w:val="hybridMultilevel"/>
    <w:tmpl w:val="CDBC36BE"/>
    <w:lvl w:ilvl="0" w:tplc="6A081AFA">
      <w:start w:val="1"/>
      <w:numFmt w:val="bullet"/>
      <w:lvlText w:val=""/>
      <w:lvlJc w:val="left"/>
      <w:pPr>
        <w:ind w:left="629" w:hanging="480"/>
      </w:pPr>
      <w:rPr>
        <w:rFonts w:ascii="Wingdings" w:eastAsia="Wingdings" w:hAnsi="Wingdings" w:hint="default"/>
        <w:sz w:val="22"/>
        <w:szCs w:val="22"/>
      </w:rPr>
    </w:lvl>
    <w:lvl w:ilvl="1" w:tplc="69CC3F14">
      <w:start w:val="1"/>
      <w:numFmt w:val="bullet"/>
      <w:lvlText w:val="•"/>
      <w:lvlJc w:val="left"/>
      <w:pPr>
        <w:ind w:left="1277" w:hanging="480"/>
      </w:pPr>
      <w:rPr>
        <w:rFonts w:hint="default"/>
      </w:rPr>
    </w:lvl>
    <w:lvl w:ilvl="2" w:tplc="74F69D1C">
      <w:start w:val="1"/>
      <w:numFmt w:val="bullet"/>
      <w:lvlText w:val="•"/>
      <w:lvlJc w:val="left"/>
      <w:pPr>
        <w:ind w:left="1926" w:hanging="480"/>
      </w:pPr>
      <w:rPr>
        <w:rFonts w:hint="default"/>
      </w:rPr>
    </w:lvl>
    <w:lvl w:ilvl="3" w:tplc="BA862AB8">
      <w:start w:val="1"/>
      <w:numFmt w:val="bullet"/>
      <w:lvlText w:val="•"/>
      <w:lvlJc w:val="left"/>
      <w:pPr>
        <w:ind w:left="2574" w:hanging="480"/>
      </w:pPr>
      <w:rPr>
        <w:rFonts w:hint="default"/>
      </w:rPr>
    </w:lvl>
    <w:lvl w:ilvl="4" w:tplc="48820EEE">
      <w:start w:val="1"/>
      <w:numFmt w:val="bullet"/>
      <w:lvlText w:val="•"/>
      <w:lvlJc w:val="left"/>
      <w:pPr>
        <w:ind w:left="3223" w:hanging="480"/>
      </w:pPr>
      <w:rPr>
        <w:rFonts w:hint="default"/>
      </w:rPr>
    </w:lvl>
    <w:lvl w:ilvl="5" w:tplc="050E6B98">
      <w:start w:val="1"/>
      <w:numFmt w:val="bullet"/>
      <w:lvlText w:val="•"/>
      <w:lvlJc w:val="left"/>
      <w:pPr>
        <w:ind w:left="3871" w:hanging="480"/>
      </w:pPr>
      <w:rPr>
        <w:rFonts w:hint="default"/>
      </w:rPr>
    </w:lvl>
    <w:lvl w:ilvl="6" w:tplc="0810C2F8">
      <w:start w:val="1"/>
      <w:numFmt w:val="bullet"/>
      <w:lvlText w:val="•"/>
      <w:lvlJc w:val="left"/>
      <w:pPr>
        <w:ind w:left="4519" w:hanging="480"/>
      </w:pPr>
      <w:rPr>
        <w:rFonts w:hint="default"/>
      </w:rPr>
    </w:lvl>
    <w:lvl w:ilvl="7" w:tplc="51FA7C80">
      <w:start w:val="1"/>
      <w:numFmt w:val="bullet"/>
      <w:lvlText w:val="•"/>
      <w:lvlJc w:val="left"/>
      <w:pPr>
        <w:ind w:left="5168" w:hanging="480"/>
      </w:pPr>
      <w:rPr>
        <w:rFonts w:hint="default"/>
      </w:rPr>
    </w:lvl>
    <w:lvl w:ilvl="8" w:tplc="DEB09472">
      <w:start w:val="1"/>
      <w:numFmt w:val="bullet"/>
      <w:lvlText w:val="•"/>
      <w:lvlJc w:val="left"/>
      <w:pPr>
        <w:ind w:left="5816" w:hanging="480"/>
      </w:pPr>
      <w:rPr>
        <w:rFonts w:hint="default"/>
      </w:rPr>
    </w:lvl>
  </w:abstractNum>
  <w:abstractNum w:abstractNumId="81" w15:restartNumberingAfterBreak="0">
    <w:nsid w:val="3AB27F70"/>
    <w:multiLevelType w:val="hybridMultilevel"/>
    <w:tmpl w:val="10AC0AC8"/>
    <w:lvl w:ilvl="0" w:tplc="DB0AACE4">
      <w:start w:val="1"/>
      <w:numFmt w:val="bullet"/>
      <w:lvlText w:val=""/>
      <w:lvlJc w:val="left"/>
      <w:pPr>
        <w:ind w:left="480" w:hanging="480"/>
      </w:pPr>
      <w:rPr>
        <w:rFonts w:ascii="Wingdings" w:hAnsi="Wingdings" w:hint="default"/>
        <w:sz w:val="14"/>
        <w:szCs w:val="14"/>
      </w:rPr>
    </w:lvl>
    <w:lvl w:ilvl="1" w:tplc="04090003">
      <w:start w:val="1"/>
      <w:numFmt w:val="bullet"/>
      <w:lvlText w:val=""/>
      <w:lvlJc w:val="left"/>
      <w:pPr>
        <w:ind w:left="360" w:hanging="480"/>
      </w:pPr>
      <w:rPr>
        <w:rFonts w:ascii="Wingdings" w:hAnsi="Wingdings" w:hint="default"/>
      </w:rPr>
    </w:lvl>
    <w:lvl w:ilvl="2" w:tplc="04090005"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3" w:tentative="1">
      <w:start w:val="1"/>
      <w:numFmt w:val="bullet"/>
      <w:lvlText w:val=""/>
      <w:lvlJc w:val="left"/>
      <w:pPr>
        <w:ind w:left="1800" w:hanging="480"/>
      </w:pPr>
      <w:rPr>
        <w:rFonts w:ascii="Wingdings" w:hAnsi="Wingdings" w:hint="default"/>
      </w:rPr>
    </w:lvl>
    <w:lvl w:ilvl="5" w:tplc="04090005"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3" w:tentative="1">
      <w:start w:val="1"/>
      <w:numFmt w:val="bullet"/>
      <w:lvlText w:val=""/>
      <w:lvlJc w:val="left"/>
      <w:pPr>
        <w:ind w:left="3240" w:hanging="480"/>
      </w:pPr>
      <w:rPr>
        <w:rFonts w:ascii="Wingdings" w:hAnsi="Wingdings" w:hint="default"/>
      </w:rPr>
    </w:lvl>
    <w:lvl w:ilvl="8" w:tplc="04090005" w:tentative="1">
      <w:start w:val="1"/>
      <w:numFmt w:val="bullet"/>
      <w:lvlText w:val=""/>
      <w:lvlJc w:val="left"/>
      <w:pPr>
        <w:ind w:left="3720" w:hanging="480"/>
      </w:pPr>
      <w:rPr>
        <w:rFonts w:ascii="Wingdings" w:hAnsi="Wingdings" w:hint="default"/>
      </w:rPr>
    </w:lvl>
  </w:abstractNum>
  <w:abstractNum w:abstractNumId="82" w15:restartNumberingAfterBreak="0">
    <w:nsid w:val="3B7B2ABA"/>
    <w:multiLevelType w:val="hybridMultilevel"/>
    <w:tmpl w:val="AD3A3F28"/>
    <w:lvl w:ilvl="0" w:tplc="0A3018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15:restartNumberingAfterBreak="0">
    <w:nsid w:val="3C764601"/>
    <w:multiLevelType w:val="hybridMultilevel"/>
    <w:tmpl w:val="9DC65040"/>
    <w:lvl w:ilvl="0" w:tplc="3C9A30E2">
      <w:start w:val="1"/>
      <w:numFmt w:val="bullet"/>
      <w:lvlText w:val=""/>
      <w:lvlJc w:val="left"/>
      <w:pPr>
        <w:ind w:left="767" w:hanging="428"/>
      </w:pPr>
      <w:rPr>
        <w:rFonts w:ascii="Symbol" w:eastAsia="Symbol" w:hAnsi="Symbol" w:hint="default"/>
        <w:sz w:val="24"/>
        <w:szCs w:val="24"/>
      </w:rPr>
    </w:lvl>
    <w:lvl w:ilvl="1" w:tplc="B7EC7110">
      <w:start w:val="1"/>
      <w:numFmt w:val="bullet"/>
      <w:lvlText w:val="•"/>
      <w:lvlJc w:val="left"/>
      <w:pPr>
        <w:ind w:left="1671" w:hanging="428"/>
      </w:pPr>
      <w:rPr>
        <w:rFonts w:hint="default"/>
      </w:rPr>
    </w:lvl>
    <w:lvl w:ilvl="2" w:tplc="FA8C5FF6">
      <w:start w:val="1"/>
      <w:numFmt w:val="bullet"/>
      <w:lvlText w:val="•"/>
      <w:lvlJc w:val="left"/>
      <w:pPr>
        <w:ind w:left="2575" w:hanging="428"/>
      </w:pPr>
      <w:rPr>
        <w:rFonts w:hint="default"/>
      </w:rPr>
    </w:lvl>
    <w:lvl w:ilvl="3" w:tplc="EA847AB6">
      <w:start w:val="1"/>
      <w:numFmt w:val="bullet"/>
      <w:lvlText w:val="•"/>
      <w:lvlJc w:val="left"/>
      <w:pPr>
        <w:ind w:left="3478" w:hanging="428"/>
      </w:pPr>
      <w:rPr>
        <w:rFonts w:hint="default"/>
      </w:rPr>
    </w:lvl>
    <w:lvl w:ilvl="4" w:tplc="0F1E6D26">
      <w:start w:val="1"/>
      <w:numFmt w:val="bullet"/>
      <w:lvlText w:val="•"/>
      <w:lvlJc w:val="left"/>
      <w:pPr>
        <w:ind w:left="4382" w:hanging="428"/>
      </w:pPr>
      <w:rPr>
        <w:rFonts w:hint="default"/>
      </w:rPr>
    </w:lvl>
    <w:lvl w:ilvl="5" w:tplc="DE0C10A4">
      <w:start w:val="1"/>
      <w:numFmt w:val="bullet"/>
      <w:lvlText w:val="•"/>
      <w:lvlJc w:val="left"/>
      <w:pPr>
        <w:ind w:left="5286" w:hanging="428"/>
      </w:pPr>
      <w:rPr>
        <w:rFonts w:hint="default"/>
      </w:rPr>
    </w:lvl>
    <w:lvl w:ilvl="6" w:tplc="CF9C4698">
      <w:start w:val="1"/>
      <w:numFmt w:val="bullet"/>
      <w:lvlText w:val="•"/>
      <w:lvlJc w:val="left"/>
      <w:pPr>
        <w:ind w:left="6190" w:hanging="428"/>
      </w:pPr>
      <w:rPr>
        <w:rFonts w:hint="default"/>
      </w:rPr>
    </w:lvl>
    <w:lvl w:ilvl="7" w:tplc="A5901782">
      <w:start w:val="1"/>
      <w:numFmt w:val="bullet"/>
      <w:lvlText w:val="•"/>
      <w:lvlJc w:val="left"/>
      <w:pPr>
        <w:ind w:left="7094" w:hanging="428"/>
      </w:pPr>
      <w:rPr>
        <w:rFonts w:hint="default"/>
      </w:rPr>
    </w:lvl>
    <w:lvl w:ilvl="8" w:tplc="32623DA8">
      <w:start w:val="1"/>
      <w:numFmt w:val="bullet"/>
      <w:lvlText w:val="•"/>
      <w:lvlJc w:val="left"/>
      <w:pPr>
        <w:ind w:left="7998" w:hanging="428"/>
      </w:pPr>
      <w:rPr>
        <w:rFonts w:hint="default"/>
      </w:rPr>
    </w:lvl>
  </w:abstractNum>
  <w:abstractNum w:abstractNumId="84" w15:restartNumberingAfterBreak="0">
    <w:nsid w:val="3CA8469C"/>
    <w:multiLevelType w:val="hybridMultilevel"/>
    <w:tmpl w:val="0FDA80E2"/>
    <w:lvl w:ilvl="0" w:tplc="BC8CBDAE">
      <w:start w:val="1"/>
      <w:numFmt w:val="lowerLetter"/>
      <w:lvlText w:val="(%1)"/>
      <w:lvlJc w:val="left"/>
      <w:pPr>
        <w:ind w:left="960" w:hanging="480"/>
      </w:pPr>
    </w:lvl>
    <w:lvl w:ilvl="1" w:tplc="4BCC3D00">
      <w:start w:val="1"/>
      <w:numFmt w:val="lowerRoman"/>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15:restartNumberingAfterBreak="0">
    <w:nsid w:val="3F2B10E9"/>
    <w:multiLevelType w:val="hybridMultilevel"/>
    <w:tmpl w:val="F50C606A"/>
    <w:lvl w:ilvl="0" w:tplc="48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40A8261B"/>
    <w:multiLevelType w:val="hybridMultilevel"/>
    <w:tmpl w:val="40E87FFA"/>
    <w:lvl w:ilvl="0" w:tplc="3E88709C">
      <w:start w:val="1"/>
      <w:numFmt w:val="lowerLetter"/>
      <w:lvlText w:val="(%1)"/>
      <w:lvlJc w:val="left"/>
      <w:pPr>
        <w:tabs>
          <w:tab w:val="num" w:pos="535"/>
        </w:tabs>
        <w:ind w:left="535" w:hanging="360"/>
      </w:pPr>
      <w:rPr>
        <w:rFonts w:hint="default"/>
        <w:b w:val="0"/>
      </w:rPr>
    </w:lvl>
    <w:lvl w:ilvl="1" w:tplc="04090019" w:tentative="1">
      <w:start w:val="1"/>
      <w:numFmt w:val="ideographTraditional"/>
      <w:lvlText w:val="%2、"/>
      <w:lvlJc w:val="left"/>
      <w:pPr>
        <w:tabs>
          <w:tab w:val="num" w:pos="1135"/>
        </w:tabs>
        <w:ind w:left="1135" w:hanging="480"/>
      </w:pPr>
    </w:lvl>
    <w:lvl w:ilvl="2" w:tplc="0409001B" w:tentative="1">
      <w:start w:val="1"/>
      <w:numFmt w:val="lowerRoman"/>
      <w:lvlText w:val="%3."/>
      <w:lvlJc w:val="right"/>
      <w:pPr>
        <w:tabs>
          <w:tab w:val="num" w:pos="1615"/>
        </w:tabs>
        <w:ind w:left="1615" w:hanging="480"/>
      </w:pPr>
    </w:lvl>
    <w:lvl w:ilvl="3" w:tplc="0409000F" w:tentative="1">
      <w:start w:val="1"/>
      <w:numFmt w:val="decimal"/>
      <w:lvlText w:val="%4."/>
      <w:lvlJc w:val="left"/>
      <w:pPr>
        <w:tabs>
          <w:tab w:val="num" w:pos="2095"/>
        </w:tabs>
        <w:ind w:left="2095" w:hanging="480"/>
      </w:pPr>
    </w:lvl>
    <w:lvl w:ilvl="4" w:tplc="04090019" w:tentative="1">
      <w:start w:val="1"/>
      <w:numFmt w:val="ideographTraditional"/>
      <w:lvlText w:val="%5、"/>
      <w:lvlJc w:val="left"/>
      <w:pPr>
        <w:tabs>
          <w:tab w:val="num" w:pos="2575"/>
        </w:tabs>
        <w:ind w:left="2575" w:hanging="480"/>
      </w:pPr>
    </w:lvl>
    <w:lvl w:ilvl="5" w:tplc="0409001B" w:tentative="1">
      <w:start w:val="1"/>
      <w:numFmt w:val="lowerRoman"/>
      <w:lvlText w:val="%6."/>
      <w:lvlJc w:val="right"/>
      <w:pPr>
        <w:tabs>
          <w:tab w:val="num" w:pos="3055"/>
        </w:tabs>
        <w:ind w:left="3055" w:hanging="480"/>
      </w:pPr>
    </w:lvl>
    <w:lvl w:ilvl="6" w:tplc="0409000F" w:tentative="1">
      <w:start w:val="1"/>
      <w:numFmt w:val="decimal"/>
      <w:lvlText w:val="%7."/>
      <w:lvlJc w:val="left"/>
      <w:pPr>
        <w:tabs>
          <w:tab w:val="num" w:pos="3535"/>
        </w:tabs>
        <w:ind w:left="3535" w:hanging="480"/>
      </w:pPr>
    </w:lvl>
    <w:lvl w:ilvl="7" w:tplc="04090019" w:tentative="1">
      <w:start w:val="1"/>
      <w:numFmt w:val="ideographTraditional"/>
      <w:lvlText w:val="%8、"/>
      <w:lvlJc w:val="left"/>
      <w:pPr>
        <w:tabs>
          <w:tab w:val="num" w:pos="4015"/>
        </w:tabs>
        <w:ind w:left="4015" w:hanging="480"/>
      </w:pPr>
    </w:lvl>
    <w:lvl w:ilvl="8" w:tplc="0409001B" w:tentative="1">
      <w:start w:val="1"/>
      <w:numFmt w:val="lowerRoman"/>
      <w:lvlText w:val="%9."/>
      <w:lvlJc w:val="right"/>
      <w:pPr>
        <w:tabs>
          <w:tab w:val="num" w:pos="4495"/>
        </w:tabs>
        <w:ind w:left="4495" w:hanging="480"/>
      </w:pPr>
    </w:lvl>
  </w:abstractNum>
  <w:abstractNum w:abstractNumId="87" w15:restartNumberingAfterBreak="0">
    <w:nsid w:val="43803ADD"/>
    <w:multiLevelType w:val="hybridMultilevel"/>
    <w:tmpl w:val="B566A2C8"/>
    <w:lvl w:ilvl="0" w:tplc="0A3018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43CD4CC1"/>
    <w:multiLevelType w:val="hybridMultilevel"/>
    <w:tmpl w:val="28AA69C4"/>
    <w:lvl w:ilvl="0" w:tplc="08061162">
      <w:numFmt w:val="bullet"/>
      <w:lvlText w:val="-"/>
      <w:lvlJc w:val="left"/>
      <w:pPr>
        <w:ind w:left="840" w:hanging="480"/>
      </w:pPr>
      <w:rPr>
        <w:rFonts w:ascii="Calibri" w:eastAsia="新細明體" w:hAnsi="Calibri"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9" w15:restartNumberingAfterBreak="0">
    <w:nsid w:val="45B02EC8"/>
    <w:multiLevelType w:val="hybridMultilevel"/>
    <w:tmpl w:val="82FC7260"/>
    <w:lvl w:ilvl="0" w:tplc="7B481AE6">
      <w:start w:val="1"/>
      <w:numFmt w:val="lowerLetter"/>
      <w:lvlText w:val="(%1)"/>
      <w:lvlJc w:val="left"/>
      <w:pPr>
        <w:ind w:left="960" w:hanging="480"/>
      </w:pPr>
      <w:rPr>
        <w:rFonts w:hint="eastAsia"/>
      </w:rPr>
    </w:lvl>
    <w:lvl w:ilvl="1" w:tplc="3A12485A">
      <w:start w:val="1"/>
      <w:numFmt w:val="lowerRoman"/>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0" w15:restartNumberingAfterBreak="0">
    <w:nsid w:val="45DB2AE4"/>
    <w:multiLevelType w:val="hybridMultilevel"/>
    <w:tmpl w:val="6536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851BF7"/>
    <w:multiLevelType w:val="hybridMultilevel"/>
    <w:tmpl w:val="8348D196"/>
    <w:lvl w:ilvl="0" w:tplc="F7286CE8">
      <w:start w:val="1"/>
      <w:numFmt w:val="decimal"/>
      <w:lvlText w:val="6.%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2" w15:restartNumberingAfterBreak="0">
    <w:nsid w:val="474E3DF5"/>
    <w:multiLevelType w:val="hybridMultilevel"/>
    <w:tmpl w:val="D28AABDA"/>
    <w:lvl w:ilvl="0" w:tplc="5394B7CC">
      <w:start w:val="1"/>
      <w:numFmt w:val="lowerLetter"/>
      <w:lvlText w:val="(%1)"/>
      <w:lvlJc w:val="left"/>
      <w:pPr>
        <w:tabs>
          <w:tab w:val="num" w:pos="360"/>
        </w:tabs>
        <w:ind w:left="360" w:hanging="360"/>
      </w:pPr>
      <w:rPr>
        <w:rFonts w:hint="default"/>
        <w:b/>
        <w:i/>
      </w:rPr>
    </w:lvl>
    <w:lvl w:ilvl="1" w:tplc="0409001B">
      <w:start w:val="1"/>
      <w:numFmt w:val="lowerRoman"/>
      <w:lvlText w:val="%2."/>
      <w:lvlJc w:val="righ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47E02951"/>
    <w:multiLevelType w:val="hybridMultilevel"/>
    <w:tmpl w:val="96F6D47A"/>
    <w:lvl w:ilvl="0" w:tplc="CF0C8DDA">
      <w:start w:val="1"/>
      <w:numFmt w:val="bullet"/>
      <w:lvlText w:val=""/>
      <w:lvlJc w:val="left"/>
      <w:pPr>
        <w:ind w:left="480" w:hanging="48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4" w15:restartNumberingAfterBreak="0">
    <w:nsid w:val="48EB2A1B"/>
    <w:multiLevelType w:val="hybridMultilevel"/>
    <w:tmpl w:val="C0C6DE6A"/>
    <w:lvl w:ilvl="0" w:tplc="E9643F7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A0566FB"/>
    <w:multiLevelType w:val="hybridMultilevel"/>
    <w:tmpl w:val="CDFE4082"/>
    <w:lvl w:ilvl="0" w:tplc="48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6" w15:restartNumberingAfterBreak="0">
    <w:nsid w:val="4AC412D6"/>
    <w:multiLevelType w:val="multilevel"/>
    <w:tmpl w:val="9F8C2F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D4F1596"/>
    <w:multiLevelType w:val="hybridMultilevel"/>
    <w:tmpl w:val="BFA248C4"/>
    <w:lvl w:ilvl="0" w:tplc="0A301892">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8" w15:restartNumberingAfterBreak="0">
    <w:nsid w:val="4E060E7B"/>
    <w:multiLevelType w:val="hybridMultilevel"/>
    <w:tmpl w:val="7D4A120C"/>
    <w:lvl w:ilvl="0" w:tplc="CC36C3D8">
      <w:start w:val="1"/>
      <w:numFmt w:val="bullet"/>
      <w:lvlText w:val=""/>
      <w:lvlJc w:val="left"/>
      <w:pPr>
        <w:ind w:left="360" w:hanging="36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9" w15:restartNumberingAfterBreak="0">
    <w:nsid w:val="4E194F35"/>
    <w:multiLevelType w:val="hybridMultilevel"/>
    <w:tmpl w:val="23E0C334"/>
    <w:lvl w:ilvl="0" w:tplc="B440907A">
      <w:start w:val="1"/>
      <w:numFmt w:val="bullet"/>
      <w:lvlText w:val=""/>
      <w:lvlJc w:val="left"/>
      <w:pPr>
        <w:ind w:left="720" w:hanging="480"/>
      </w:pPr>
      <w:rPr>
        <w:rFonts w:ascii="Wingdings" w:hAnsi="Wingdings" w:hint="default"/>
      </w:rPr>
    </w:lvl>
    <w:lvl w:ilvl="1" w:tplc="B440907A">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0" w15:restartNumberingAfterBreak="0">
    <w:nsid w:val="4F541EC0"/>
    <w:multiLevelType w:val="hybridMultilevel"/>
    <w:tmpl w:val="C65A0188"/>
    <w:lvl w:ilvl="0" w:tplc="83B2E082">
      <w:start w:val="1"/>
      <w:numFmt w:val="bullet"/>
      <w:lvlText w:val=""/>
      <w:lvlJc w:val="left"/>
      <w:pPr>
        <w:ind w:left="480" w:hanging="48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1" w15:restartNumberingAfterBreak="0">
    <w:nsid w:val="51C52721"/>
    <w:multiLevelType w:val="hybridMultilevel"/>
    <w:tmpl w:val="A28C5922"/>
    <w:lvl w:ilvl="0" w:tplc="0846B172">
      <w:start w:val="2"/>
      <w:numFmt w:val="decimal"/>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522C179E"/>
    <w:multiLevelType w:val="hybridMultilevel"/>
    <w:tmpl w:val="720007F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52455B74"/>
    <w:multiLevelType w:val="hybridMultilevel"/>
    <w:tmpl w:val="5AB0698C"/>
    <w:lvl w:ilvl="0" w:tplc="86A62F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55695BEC"/>
    <w:multiLevelType w:val="hybridMultilevel"/>
    <w:tmpl w:val="6D90C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55F26D3B"/>
    <w:multiLevelType w:val="hybridMultilevel"/>
    <w:tmpl w:val="64987F1C"/>
    <w:lvl w:ilvl="0" w:tplc="F1B65B42">
      <w:start w:val="20"/>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80B594F"/>
    <w:multiLevelType w:val="multilevel"/>
    <w:tmpl w:val="A6745FC6"/>
    <w:lvl w:ilvl="0">
      <w:start w:val="1"/>
      <w:numFmt w:val="decimal"/>
      <w:lvlText w:val="%1."/>
      <w:lvlJc w:val="left"/>
      <w:pPr>
        <w:ind w:left="-1440" w:hanging="48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760" w:hanging="1080"/>
      </w:pPr>
      <w:rPr>
        <w:rFonts w:hint="default"/>
      </w:rPr>
    </w:lvl>
    <w:lvl w:ilvl="6">
      <w:start w:val="1"/>
      <w:numFmt w:val="decimal"/>
      <w:isLgl/>
      <w:lvlText w:val="%1.%2.%3.%4.%5.%6.%7"/>
      <w:lvlJc w:val="left"/>
      <w:pPr>
        <w:ind w:left="11040" w:hanging="1440"/>
      </w:pPr>
      <w:rPr>
        <w:rFonts w:hint="default"/>
      </w:rPr>
    </w:lvl>
    <w:lvl w:ilvl="7">
      <w:start w:val="1"/>
      <w:numFmt w:val="decimal"/>
      <w:isLgl/>
      <w:lvlText w:val="%1.%2.%3.%4.%5.%6.%7.%8"/>
      <w:lvlJc w:val="left"/>
      <w:pPr>
        <w:ind w:left="12960" w:hanging="1440"/>
      </w:pPr>
      <w:rPr>
        <w:rFonts w:hint="default"/>
      </w:rPr>
    </w:lvl>
    <w:lvl w:ilvl="8">
      <w:start w:val="1"/>
      <w:numFmt w:val="decimal"/>
      <w:isLgl/>
      <w:lvlText w:val="%1.%2.%3.%4.%5.%6.%7.%8.%9"/>
      <w:lvlJc w:val="left"/>
      <w:pPr>
        <w:ind w:left="15240" w:hanging="1800"/>
      </w:pPr>
      <w:rPr>
        <w:rFonts w:hint="default"/>
      </w:rPr>
    </w:lvl>
  </w:abstractNum>
  <w:abstractNum w:abstractNumId="107" w15:restartNumberingAfterBreak="0">
    <w:nsid w:val="5A332DC2"/>
    <w:multiLevelType w:val="hybridMultilevel"/>
    <w:tmpl w:val="9AE2434A"/>
    <w:lvl w:ilvl="0" w:tplc="F73C5338">
      <w:start w:val="1"/>
      <w:numFmt w:val="decimal"/>
      <w:lvlText w:val="%1."/>
      <w:lvlJc w:val="left"/>
      <w:pPr>
        <w:tabs>
          <w:tab w:val="num" w:pos="480"/>
        </w:tabs>
        <w:ind w:left="480" w:hanging="480"/>
      </w:pPr>
      <w:rPr>
        <w:rFonts w:hint="default"/>
      </w:rPr>
    </w:lvl>
    <w:lvl w:ilvl="1" w:tplc="E020C4D2">
      <w:numFmt w:val="none"/>
      <w:lvlText w:val=""/>
      <w:lvlJc w:val="left"/>
      <w:pPr>
        <w:tabs>
          <w:tab w:val="num" w:pos="360"/>
        </w:tabs>
      </w:pPr>
    </w:lvl>
    <w:lvl w:ilvl="2" w:tplc="4DCAD80A">
      <w:numFmt w:val="none"/>
      <w:lvlText w:val=""/>
      <w:lvlJc w:val="left"/>
      <w:pPr>
        <w:tabs>
          <w:tab w:val="num" w:pos="360"/>
        </w:tabs>
      </w:pPr>
    </w:lvl>
    <w:lvl w:ilvl="3" w:tplc="A9ACDBAC">
      <w:numFmt w:val="none"/>
      <w:lvlText w:val=""/>
      <w:lvlJc w:val="left"/>
      <w:pPr>
        <w:tabs>
          <w:tab w:val="num" w:pos="360"/>
        </w:tabs>
      </w:pPr>
    </w:lvl>
    <w:lvl w:ilvl="4" w:tplc="D2B2AA24">
      <w:numFmt w:val="none"/>
      <w:lvlText w:val=""/>
      <w:lvlJc w:val="left"/>
      <w:pPr>
        <w:tabs>
          <w:tab w:val="num" w:pos="360"/>
        </w:tabs>
      </w:pPr>
    </w:lvl>
    <w:lvl w:ilvl="5" w:tplc="B6045478">
      <w:numFmt w:val="none"/>
      <w:lvlText w:val=""/>
      <w:lvlJc w:val="left"/>
      <w:pPr>
        <w:tabs>
          <w:tab w:val="num" w:pos="360"/>
        </w:tabs>
      </w:pPr>
    </w:lvl>
    <w:lvl w:ilvl="6" w:tplc="0C625E94">
      <w:numFmt w:val="none"/>
      <w:lvlText w:val=""/>
      <w:lvlJc w:val="left"/>
      <w:pPr>
        <w:tabs>
          <w:tab w:val="num" w:pos="360"/>
        </w:tabs>
      </w:pPr>
    </w:lvl>
    <w:lvl w:ilvl="7" w:tplc="E57A111A">
      <w:numFmt w:val="none"/>
      <w:lvlText w:val=""/>
      <w:lvlJc w:val="left"/>
      <w:pPr>
        <w:tabs>
          <w:tab w:val="num" w:pos="360"/>
        </w:tabs>
      </w:pPr>
    </w:lvl>
    <w:lvl w:ilvl="8" w:tplc="96BE9F04">
      <w:numFmt w:val="none"/>
      <w:lvlText w:val=""/>
      <w:lvlJc w:val="left"/>
      <w:pPr>
        <w:tabs>
          <w:tab w:val="num" w:pos="360"/>
        </w:tabs>
      </w:pPr>
    </w:lvl>
  </w:abstractNum>
  <w:abstractNum w:abstractNumId="108" w15:restartNumberingAfterBreak="0">
    <w:nsid w:val="5AC50A4E"/>
    <w:multiLevelType w:val="hybridMultilevel"/>
    <w:tmpl w:val="05F4E2B4"/>
    <w:lvl w:ilvl="0" w:tplc="C5AC1010">
      <w:start w:val="1"/>
      <w:numFmt w:val="lowerLetter"/>
      <w:lvlText w:val="(%1)"/>
      <w:lvlJc w:val="left"/>
      <w:pPr>
        <w:ind w:left="480" w:hanging="480"/>
      </w:pPr>
      <w:rPr>
        <w:rFonts w:ascii="Times New Roman" w:hAnsi="Times New Roman" w:cs="Times New Roman" w:hint="default"/>
        <w:b w:val="0"/>
        <w:i w:val="0"/>
        <w:color w:val="auto"/>
        <w:sz w:val="24"/>
      </w:rPr>
    </w:lvl>
    <w:lvl w:ilvl="1" w:tplc="6C58FC6C">
      <w:start w:val="1"/>
      <w:numFmt w:val="bullet"/>
      <w:lvlText w:val=""/>
      <w:lvlJc w:val="left"/>
      <w:pPr>
        <w:ind w:left="960" w:hanging="480"/>
      </w:pPr>
      <w:rPr>
        <w:rFonts w:ascii="Wingdings" w:hAnsi="Wingdings" w:hint="default"/>
        <w:sz w:val="16"/>
        <w:u w:color="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B604A37"/>
    <w:multiLevelType w:val="hybridMultilevel"/>
    <w:tmpl w:val="CFFA3434"/>
    <w:lvl w:ilvl="0" w:tplc="A9AE222E">
      <w:start w:val="1"/>
      <w:numFmt w:val="bullet"/>
      <w:lvlText w:val=""/>
      <w:lvlJc w:val="left"/>
      <w:pPr>
        <w:ind w:left="3245" w:hanging="480"/>
      </w:pPr>
      <w:rPr>
        <w:rFonts w:ascii="Wingdings" w:hAnsi="Wingdings" w:hint="default"/>
        <w:sz w:val="20"/>
      </w:rPr>
    </w:lvl>
    <w:lvl w:ilvl="1" w:tplc="04090003" w:tentative="1">
      <w:start w:val="1"/>
      <w:numFmt w:val="bullet"/>
      <w:lvlText w:val=""/>
      <w:lvlJc w:val="left"/>
      <w:pPr>
        <w:ind w:left="3725" w:hanging="480"/>
      </w:pPr>
      <w:rPr>
        <w:rFonts w:ascii="Wingdings" w:hAnsi="Wingdings" w:hint="default"/>
      </w:rPr>
    </w:lvl>
    <w:lvl w:ilvl="2" w:tplc="04090005" w:tentative="1">
      <w:start w:val="1"/>
      <w:numFmt w:val="bullet"/>
      <w:lvlText w:val=""/>
      <w:lvlJc w:val="left"/>
      <w:pPr>
        <w:ind w:left="4205" w:hanging="480"/>
      </w:pPr>
      <w:rPr>
        <w:rFonts w:ascii="Wingdings" w:hAnsi="Wingdings" w:hint="default"/>
      </w:rPr>
    </w:lvl>
    <w:lvl w:ilvl="3" w:tplc="04090001" w:tentative="1">
      <w:start w:val="1"/>
      <w:numFmt w:val="bullet"/>
      <w:lvlText w:val=""/>
      <w:lvlJc w:val="left"/>
      <w:pPr>
        <w:ind w:left="4685" w:hanging="480"/>
      </w:pPr>
      <w:rPr>
        <w:rFonts w:ascii="Wingdings" w:hAnsi="Wingdings" w:hint="default"/>
      </w:rPr>
    </w:lvl>
    <w:lvl w:ilvl="4" w:tplc="04090003" w:tentative="1">
      <w:start w:val="1"/>
      <w:numFmt w:val="bullet"/>
      <w:lvlText w:val=""/>
      <w:lvlJc w:val="left"/>
      <w:pPr>
        <w:ind w:left="5165" w:hanging="480"/>
      </w:pPr>
      <w:rPr>
        <w:rFonts w:ascii="Wingdings" w:hAnsi="Wingdings" w:hint="default"/>
      </w:rPr>
    </w:lvl>
    <w:lvl w:ilvl="5" w:tplc="04090005" w:tentative="1">
      <w:start w:val="1"/>
      <w:numFmt w:val="bullet"/>
      <w:lvlText w:val=""/>
      <w:lvlJc w:val="left"/>
      <w:pPr>
        <w:ind w:left="5645" w:hanging="480"/>
      </w:pPr>
      <w:rPr>
        <w:rFonts w:ascii="Wingdings" w:hAnsi="Wingdings" w:hint="default"/>
      </w:rPr>
    </w:lvl>
    <w:lvl w:ilvl="6" w:tplc="04090001" w:tentative="1">
      <w:start w:val="1"/>
      <w:numFmt w:val="bullet"/>
      <w:lvlText w:val=""/>
      <w:lvlJc w:val="left"/>
      <w:pPr>
        <w:ind w:left="6125" w:hanging="480"/>
      </w:pPr>
      <w:rPr>
        <w:rFonts w:ascii="Wingdings" w:hAnsi="Wingdings" w:hint="default"/>
      </w:rPr>
    </w:lvl>
    <w:lvl w:ilvl="7" w:tplc="04090003" w:tentative="1">
      <w:start w:val="1"/>
      <w:numFmt w:val="bullet"/>
      <w:lvlText w:val=""/>
      <w:lvlJc w:val="left"/>
      <w:pPr>
        <w:ind w:left="6605" w:hanging="480"/>
      </w:pPr>
      <w:rPr>
        <w:rFonts w:ascii="Wingdings" w:hAnsi="Wingdings" w:hint="default"/>
      </w:rPr>
    </w:lvl>
    <w:lvl w:ilvl="8" w:tplc="04090005" w:tentative="1">
      <w:start w:val="1"/>
      <w:numFmt w:val="bullet"/>
      <w:lvlText w:val=""/>
      <w:lvlJc w:val="left"/>
      <w:pPr>
        <w:ind w:left="7085" w:hanging="480"/>
      </w:pPr>
      <w:rPr>
        <w:rFonts w:ascii="Wingdings" w:hAnsi="Wingdings" w:hint="default"/>
      </w:rPr>
    </w:lvl>
  </w:abstractNum>
  <w:abstractNum w:abstractNumId="110" w15:restartNumberingAfterBreak="0">
    <w:nsid w:val="5BD668DB"/>
    <w:multiLevelType w:val="hybridMultilevel"/>
    <w:tmpl w:val="C2F84E2E"/>
    <w:lvl w:ilvl="0" w:tplc="BE2C5290">
      <w:start w:val="1"/>
      <w:numFmt w:val="lowerRoman"/>
      <w:lvlText w:val="(%1)"/>
      <w:lvlJc w:val="left"/>
      <w:pPr>
        <w:ind w:left="768" w:hanging="48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1" w15:restartNumberingAfterBreak="0">
    <w:nsid w:val="5C707D44"/>
    <w:multiLevelType w:val="hybridMultilevel"/>
    <w:tmpl w:val="BFBAC162"/>
    <w:lvl w:ilvl="0" w:tplc="5AD0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C7C39ED"/>
    <w:multiLevelType w:val="hybridMultilevel"/>
    <w:tmpl w:val="EF08C7BA"/>
    <w:lvl w:ilvl="0" w:tplc="48B48362">
      <w:start w:val="2"/>
      <w:numFmt w:val="bullet"/>
      <w:lvlText w:val=""/>
      <w:lvlJc w:val="left"/>
      <w:pPr>
        <w:tabs>
          <w:tab w:val="num" w:pos="0"/>
        </w:tabs>
        <w:ind w:left="0" w:firstLine="0"/>
      </w:pPr>
      <w:rPr>
        <w:rFonts w:ascii="Wingdings" w:hAnsi="Wingdings"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3" w15:restartNumberingAfterBreak="0">
    <w:nsid w:val="5C8F2882"/>
    <w:multiLevelType w:val="hybridMultilevel"/>
    <w:tmpl w:val="ED0A4972"/>
    <w:lvl w:ilvl="0" w:tplc="08061162">
      <w:numFmt w:val="bullet"/>
      <w:lvlText w:val="-"/>
      <w:lvlJc w:val="left"/>
      <w:pPr>
        <w:ind w:left="-812" w:hanging="480"/>
      </w:pPr>
      <w:rPr>
        <w:rFonts w:ascii="Calibri" w:eastAsia="新細明體" w:hAnsi="Calibri" w:cs="Arial" w:hint="default"/>
      </w:rPr>
    </w:lvl>
    <w:lvl w:ilvl="1" w:tplc="04090003" w:tentative="1">
      <w:start w:val="1"/>
      <w:numFmt w:val="bullet"/>
      <w:lvlText w:val=""/>
      <w:lvlJc w:val="left"/>
      <w:pPr>
        <w:ind w:left="-332" w:hanging="480"/>
      </w:pPr>
      <w:rPr>
        <w:rFonts w:ascii="Wingdings" w:hAnsi="Wingdings" w:hint="default"/>
      </w:rPr>
    </w:lvl>
    <w:lvl w:ilvl="2" w:tplc="04090005" w:tentative="1">
      <w:start w:val="1"/>
      <w:numFmt w:val="bullet"/>
      <w:lvlText w:val=""/>
      <w:lvlJc w:val="left"/>
      <w:pPr>
        <w:ind w:left="148" w:hanging="480"/>
      </w:pPr>
      <w:rPr>
        <w:rFonts w:ascii="Wingdings" w:hAnsi="Wingdings" w:hint="default"/>
      </w:rPr>
    </w:lvl>
    <w:lvl w:ilvl="3" w:tplc="04090001" w:tentative="1">
      <w:start w:val="1"/>
      <w:numFmt w:val="bullet"/>
      <w:lvlText w:val=""/>
      <w:lvlJc w:val="left"/>
      <w:pPr>
        <w:ind w:left="628" w:hanging="480"/>
      </w:pPr>
      <w:rPr>
        <w:rFonts w:ascii="Wingdings" w:hAnsi="Wingdings" w:hint="default"/>
      </w:rPr>
    </w:lvl>
    <w:lvl w:ilvl="4" w:tplc="04090003" w:tentative="1">
      <w:start w:val="1"/>
      <w:numFmt w:val="bullet"/>
      <w:lvlText w:val=""/>
      <w:lvlJc w:val="left"/>
      <w:pPr>
        <w:ind w:left="1108" w:hanging="480"/>
      </w:pPr>
      <w:rPr>
        <w:rFonts w:ascii="Wingdings" w:hAnsi="Wingdings" w:hint="default"/>
      </w:rPr>
    </w:lvl>
    <w:lvl w:ilvl="5" w:tplc="04090005" w:tentative="1">
      <w:start w:val="1"/>
      <w:numFmt w:val="bullet"/>
      <w:lvlText w:val=""/>
      <w:lvlJc w:val="left"/>
      <w:pPr>
        <w:ind w:left="1588" w:hanging="480"/>
      </w:pPr>
      <w:rPr>
        <w:rFonts w:ascii="Wingdings" w:hAnsi="Wingdings" w:hint="default"/>
      </w:rPr>
    </w:lvl>
    <w:lvl w:ilvl="6" w:tplc="04090001" w:tentative="1">
      <w:start w:val="1"/>
      <w:numFmt w:val="bullet"/>
      <w:lvlText w:val=""/>
      <w:lvlJc w:val="left"/>
      <w:pPr>
        <w:ind w:left="2068" w:hanging="480"/>
      </w:pPr>
      <w:rPr>
        <w:rFonts w:ascii="Wingdings" w:hAnsi="Wingdings" w:hint="default"/>
      </w:rPr>
    </w:lvl>
    <w:lvl w:ilvl="7" w:tplc="04090003" w:tentative="1">
      <w:start w:val="1"/>
      <w:numFmt w:val="bullet"/>
      <w:lvlText w:val=""/>
      <w:lvlJc w:val="left"/>
      <w:pPr>
        <w:ind w:left="2548" w:hanging="480"/>
      </w:pPr>
      <w:rPr>
        <w:rFonts w:ascii="Wingdings" w:hAnsi="Wingdings" w:hint="default"/>
      </w:rPr>
    </w:lvl>
    <w:lvl w:ilvl="8" w:tplc="04090005" w:tentative="1">
      <w:start w:val="1"/>
      <w:numFmt w:val="bullet"/>
      <w:lvlText w:val=""/>
      <w:lvlJc w:val="left"/>
      <w:pPr>
        <w:ind w:left="3028" w:hanging="480"/>
      </w:pPr>
      <w:rPr>
        <w:rFonts w:ascii="Wingdings" w:hAnsi="Wingdings" w:hint="default"/>
      </w:rPr>
    </w:lvl>
  </w:abstractNum>
  <w:abstractNum w:abstractNumId="114" w15:restartNumberingAfterBreak="0">
    <w:nsid w:val="5CA87335"/>
    <w:multiLevelType w:val="multilevel"/>
    <w:tmpl w:val="0FFA35A6"/>
    <w:lvl w:ilvl="0">
      <w:start w:val="1"/>
      <w:numFmt w:val="decimal"/>
      <w:lvlText w:val="%1"/>
      <w:lvlJc w:val="left"/>
      <w:pPr>
        <w:ind w:left="1293" w:hanging="1134"/>
      </w:pPr>
      <w:rPr>
        <w:rFonts w:hint="default"/>
      </w:rPr>
    </w:lvl>
    <w:lvl w:ilvl="1">
      <w:start w:val="1"/>
      <w:numFmt w:val="decimal"/>
      <w:lvlText w:val="%1.%2."/>
      <w:lvlJc w:val="left"/>
      <w:pPr>
        <w:ind w:left="1293" w:hanging="1134"/>
      </w:pPr>
      <w:rPr>
        <w:rFonts w:ascii="Times New Roman" w:eastAsia="Times New Roman" w:hAnsi="Times New Roman" w:hint="default"/>
        <w:b/>
        <w:bCs/>
        <w:w w:val="99"/>
        <w:sz w:val="28"/>
        <w:szCs w:val="28"/>
      </w:rPr>
    </w:lvl>
    <w:lvl w:ilvl="2">
      <w:start w:val="1"/>
      <w:numFmt w:val="lowerLetter"/>
      <w:lvlText w:val="(%3)"/>
      <w:lvlJc w:val="left"/>
      <w:pPr>
        <w:ind w:left="1037" w:hanging="519"/>
      </w:pPr>
      <w:rPr>
        <w:rFonts w:hint="eastAsia"/>
        <w:sz w:val="24"/>
        <w:szCs w:val="24"/>
      </w:rPr>
    </w:lvl>
    <w:lvl w:ilvl="3">
      <w:start w:val="1"/>
      <w:numFmt w:val="bullet"/>
      <w:lvlText w:val=""/>
      <w:lvlJc w:val="left"/>
      <w:pPr>
        <w:ind w:left="1652" w:hanging="615"/>
      </w:pPr>
      <w:rPr>
        <w:rFonts w:ascii="Wingdings" w:hAnsi="Wingdings" w:hint="default"/>
        <w:w w:val="99"/>
        <w:sz w:val="24"/>
        <w:szCs w:val="24"/>
      </w:rPr>
    </w:lvl>
    <w:lvl w:ilvl="4">
      <w:start w:val="1"/>
      <w:numFmt w:val="lowerRoman"/>
      <w:lvlText w:val="(%5)"/>
      <w:lvlJc w:val="left"/>
      <w:pPr>
        <w:ind w:left="2348" w:hanging="696"/>
      </w:pPr>
      <w:rPr>
        <w:rFonts w:ascii="Times New Roman" w:eastAsia="Times New Roman" w:hAnsi="Times New Roman" w:hint="default"/>
        <w:w w:val="99"/>
        <w:sz w:val="24"/>
        <w:szCs w:val="24"/>
      </w:rPr>
    </w:lvl>
    <w:lvl w:ilvl="5">
      <w:start w:val="1"/>
      <w:numFmt w:val="bullet"/>
      <w:lvlText w:val="•"/>
      <w:lvlJc w:val="left"/>
      <w:pPr>
        <w:ind w:left="4197" w:hanging="696"/>
      </w:pPr>
      <w:rPr>
        <w:rFonts w:hint="default"/>
      </w:rPr>
    </w:lvl>
    <w:lvl w:ilvl="6">
      <w:start w:val="1"/>
      <w:numFmt w:val="bullet"/>
      <w:lvlText w:val="•"/>
      <w:lvlJc w:val="left"/>
      <w:pPr>
        <w:ind w:left="5121" w:hanging="696"/>
      </w:pPr>
      <w:rPr>
        <w:rFonts w:hint="default"/>
      </w:rPr>
    </w:lvl>
    <w:lvl w:ilvl="7">
      <w:start w:val="1"/>
      <w:numFmt w:val="bullet"/>
      <w:lvlText w:val="•"/>
      <w:lvlJc w:val="left"/>
      <w:pPr>
        <w:ind w:left="6046" w:hanging="696"/>
      </w:pPr>
      <w:rPr>
        <w:rFonts w:hint="default"/>
      </w:rPr>
    </w:lvl>
    <w:lvl w:ilvl="8">
      <w:start w:val="1"/>
      <w:numFmt w:val="bullet"/>
      <w:lvlText w:val="•"/>
      <w:lvlJc w:val="left"/>
      <w:pPr>
        <w:ind w:left="6970" w:hanging="696"/>
      </w:pPr>
      <w:rPr>
        <w:rFonts w:hint="default"/>
      </w:rPr>
    </w:lvl>
  </w:abstractNum>
  <w:abstractNum w:abstractNumId="115" w15:restartNumberingAfterBreak="0">
    <w:nsid w:val="5ED25FAF"/>
    <w:multiLevelType w:val="hybridMultilevel"/>
    <w:tmpl w:val="77BA84B6"/>
    <w:lvl w:ilvl="0" w:tplc="04090001">
      <w:start w:val="1"/>
      <w:numFmt w:val="bullet"/>
      <w:lvlText w:val=""/>
      <w:lvlJc w:val="left"/>
      <w:pPr>
        <w:ind w:left="480" w:hanging="48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6" w15:restartNumberingAfterBreak="0">
    <w:nsid w:val="5F1C762D"/>
    <w:multiLevelType w:val="hybridMultilevel"/>
    <w:tmpl w:val="D84EC586"/>
    <w:lvl w:ilvl="0" w:tplc="0A3018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7" w15:restartNumberingAfterBreak="0">
    <w:nsid w:val="5F2D7D25"/>
    <w:multiLevelType w:val="hybridMultilevel"/>
    <w:tmpl w:val="85A6B6C6"/>
    <w:lvl w:ilvl="0" w:tplc="B440907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8" w15:restartNumberingAfterBreak="0">
    <w:nsid w:val="5F370A5F"/>
    <w:multiLevelType w:val="hybridMultilevel"/>
    <w:tmpl w:val="29FAC382"/>
    <w:lvl w:ilvl="0" w:tplc="532A03AC">
      <w:start w:val="1"/>
      <w:numFmt w:val="bullet"/>
      <w:lvlText w:val=""/>
      <w:lvlJc w:val="left"/>
      <w:pPr>
        <w:tabs>
          <w:tab w:val="num" w:pos="2208"/>
        </w:tabs>
        <w:ind w:left="2208" w:hanging="288"/>
      </w:pPr>
      <w:rPr>
        <w:rFonts w:ascii="Wingdings" w:hAnsi="Wingdings" w:hint="default"/>
        <w:sz w:val="14"/>
        <w:szCs w:val="14"/>
      </w:rPr>
    </w:lvl>
    <w:lvl w:ilvl="1" w:tplc="04090003">
      <w:start w:val="1"/>
      <w:numFmt w:val="bullet"/>
      <w:lvlText w:val=""/>
      <w:lvlJc w:val="left"/>
      <w:pPr>
        <w:tabs>
          <w:tab w:val="num" w:pos="2880"/>
        </w:tabs>
        <w:ind w:left="2880" w:hanging="480"/>
      </w:pPr>
      <w:rPr>
        <w:rFonts w:ascii="Wingdings" w:hAnsi="Wingdings" w:hint="default"/>
      </w:rPr>
    </w:lvl>
    <w:lvl w:ilvl="2" w:tplc="04090005" w:tentative="1">
      <w:start w:val="1"/>
      <w:numFmt w:val="bullet"/>
      <w:lvlText w:val=""/>
      <w:lvlJc w:val="left"/>
      <w:pPr>
        <w:tabs>
          <w:tab w:val="num" w:pos="3360"/>
        </w:tabs>
        <w:ind w:left="3360" w:hanging="480"/>
      </w:pPr>
      <w:rPr>
        <w:rFonts w:ascii="Wingdings" w:hAnsi="Wingdings" w:hint="default"/>
      </w:rPr>
    </w:lvl>
    <w:lvl w:ilvl="3" w:tplc="04090001" w:tentative="1">
      <w:start w:val="1"/>
      <w:numFmt w:val="bullet"/>
      <w:lvlText w:val=""/>
      <w:lvlJc w:val="left"/>
      <w:pPr>
        <w:tabs>
          <w:tab w:val="num" w:pos="3840"/>
        </w:tabs>
        <w:ind w:left="3840" w:hanging="480"/>
      </w:pPr>
      <w:rPr>
        <w:rFonts w:ascii="Wingdings" w:hAnsi="Wingdings" w:hint="default"/>
      </w:rPr>
    </w:lvl>
    <w:lvl w:ilvl="4" w:tplc="04090003" w:tentative="1">
      <w:start w:val="1"/>
      <w:numFmt w:val="bullet"/>
      <w:lvlText w:val=""/>
      <w:lvlJc w:val="left"/>
      <w:pPr>
        <w:tabs>
          <w:tab w:val="num" w:pos="4320"/>
        </w:tabs>
        <w:ind w:left="4320" w:hanging="480"/>
      </w:pPr>
      <w:rPr>
        <w:rFonts w:ascii="Wingdings" w:hAnsi="Wingdings" w:hint="default"/>
      </w:rPr>
    </w:lvl>
    <w:lvl w:ilvl="5" w:tplc="04090005" w:tentative="1">
      <w:start w:val="1"/>
      <w:numFmt w:val="bullet"/>
      <w:lvlText w:val=""/>
      <w:lvlJc w:val="left"/>
      <w:pPr>
        <w:tabs>
          <w:tab w:val="num" w:pos="4800"/>
        </w:tabs>
        <w:ind w:left="4800" w:hanging="480"/>
      </w:pPr>
      <w:rPr>
        <w:rFonts w:ascii="Wingdings" w:hAnsi="Wingdings" w:hint="default"/>
      </w:rPr>
    </w:lvl>
    <w:lvl w:ilvl="6" w:tplc="04090001" w:tentative="1">
      <w:start w:val="1"/>
      <w:numFmt w:val="bullet"/>
      <w:lvlText w:val=""/>
      <w:lvlJc w:val="left"/>
      <w:pPr>
        <w:tabs>
          <w:tab w:val="num" w:pos="5280"/>
        </w:tabs>
        <w:ind w:left="5280" w:hanging="480"/>
      </w:pPr>
      <w:rPr>
        <w:rFonts w:ascii="Wingdings" w:hAnsi="Wingdings" w:hint="default"/>
      </w:rPr>
    </w:lvl>
    <w:lvl w:ilvl="7" w:tplc="04090003" w:tentative="1">
      <w:start w:val="1"/>
      <w:numFmt w:val="bullet"/>
      <w:lvlText w:val=""/>
      <w:lvlJc w:val="left"/>
      <w:pPr>
        <w:tabs>
          <w:tab w:val="num" w:pos="5760"/>
        </w:tabs>
        <w:ind w:left="5760" w:hanging="480"/>
      </w:pPr>
      <w:rPr>
        <w:rFonts w:ascii="Wingdings" w:hAnsi="Wingdings" w:hint="default"/>
      </w:rPr>
    </w:lvl>
    <w:lvl w:ilvl="8" w:tplc="04090005" w:tentative="1">
      <w:start w:val="1"/>
      <w:numFmt w:val="bullet"/>
      <w:lvlText w:val=""/>
      <w:lvlJc w:val="left"/>
      <w:pPr>
        <w:tabs>
          <w:tab w:val="num" w:pos="6240"/>
        </w:tabs>
        <w:ind w:left="6240" w:hanging="480"/>
      </w:pPr>
      <w:rPr>
        <w:rFonts w:ascii="Wingdings" w:hAnsi="Wingdings" w:hint="default"/>
      </w:rPr>
    </w:lvl>
  </w:abstractNum>
  <w:abstractNum w:abstractNumId="119" w15:restartNumberingAfterBreak="0">
    <w:nsid w:val="60196A53"/>
    <w:multiLevelType w:val="hybridMultilevel"/>
    <w:tmpl w:val="E55A371A"/>
    <w:lvl w:ilvl="0" w:tplc="191205CC">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15:restartNumberingAfterBreak="0">
    <w:nsid w:val="609865EA"/>
    <w:multiLevelType w:val="hybridMultilevel"/>
    <w:tmpl w:val="C706EB6C"/>
    <w:lvl w:ilvl="0" w:tplc="36B8A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61140FE3"/>
    <w:multiLevelType w:val="hybridMultilevel"/>
    <w:tmpl w:val="62BEB17C"/>
    <w:lvl w:ilvl="0" w:tplc="B440907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2" w15:restartNumberingAfterBreak="0">
    <w:nsid w:val="617D55DB"/>
    <w:multiLevelType w:val="hybridMultilevel"/>
    <w:tmpl w:val="E534787C"/>
    <w:lvl w:ilvl="0" w:tplc="B440907A">
      <w:start w:val="1"/>
      <w:numFmt w:val="bullet"/>
      <w:lvlText w:val=""/>
      <w:lvlJc w:val="left"/>
      <w:pPr>
        <w:ind w:left="720" w:hanging="480"/>
      </w:pPr>
      <w:rPr>
        <w:rFonts w:ascii="Wingdings" w:hAnsi="Wingdings" w:hint="default"/>
      </w:rPr>
    </w:lvl>
    <w:lvl w:ilvl="1" w:tplc="486238B4">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3" w15:restartNumberingAfterBreak="0">
    <w:nsid w:val="63376EEE"/>
    <w:multiLevelType w:val="hybridMultilevel"/>
    <w:tmpl w:val="1942745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4" w15:restartNumberingAfterBreak="0">
    <w:nsid w:val="63433DF0"/>
    <w:multiLevelType w:val="hybridMultilevel"/>
    <w:tmpl w:val="AE1C1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3D82061"/>
    <w:multiLevelType w:val="hybridMultilevel"/>
    <w:tmpl w:val="D3E4866E"/>
    <w:lvl w:ilvl="0" w:tplc="08061162">
      <w:numFmt w:val="bullet"/>
      <w:lvlText w:val="-"/>
      <w:lvlJc w:val="left"/>
      <w:pPr>
        <w:ind w:left="840" w:hanging="480"/>
      </w:pPr>
      <w:rPr>
        <w:rFonts w:ascii="Calibri" w:eastAsia="新細明體" w:hAnsi="Calibri"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6" w15:restartNumberingAfterBreak="0">
    <w:nsid w:val="643E61F0"/>
    <w:multiLevelType w:val="hybridMultilevel"/>
    <w:tmpl w:val="5980DF2A"/>
    <w:lvl w:ilvl="0" w:tplc="A23C62F2">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7" w15:restartNumberingAfterBreak="0">
    <w:nsid w:val="65B7729B"/>
    <w:multiLevelType w:val="hybridMultilevel"/>
    <w:tmpl w:val="0212DEE8"/>
    <w:lvl w:ilvl="0" w:tplc="74DC9470">
      <w:start w:val="1"/>
      <w:numFmt w:val="bullet"/>
      <w:lvlText w:val=""/>
      <w:lvlJc w:val="left"/>
      <w:pPr>
        <w:tabs>
          <w:tab w:val="num" w:pos="207"/>
        </w:tabs>
        <w:ind w:left="445" w:hanging="480"/>
      </w:pPr>
      <w:rPr>
        <w:rFonts w:ascii="Wingdings" w:hAnsi="Wingdings" w:hint="default"/>
        <w:sz w:val="14"/>
        <w:szCs w:val="1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8" w15:restartNumberingAfterBreak="0">
    <w:nsid w:val="65F35B5D"/>
    <w:multiLevelType w:val="hybridMultilevel"/>
    <w:tmpl w:val="96388A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6CB4488"/>
    <w:multiLevelType w:val="hybridMultilevel"/>
    <w:tmpl w:val="64325C5A"/>
    <w:lvl w:ilvl="0" w:tplc="52724A52">
      <w:start w:val="1"/>
      <w:numFmt w:val="bullet"/>
      <w:lvlText w:val=""/>
      <w:lvlJc w:val="left"/>
      <w:pPr>
        <w:ind w:left="480" w:hanging="480"/>
      </w:pPr>
      <w:rPr>
        <w:rFonts w:ascii="Wingdings" w:hAnsi="Wingdings" w:hint="default"/>
        <w:sz w:val="14"/>
        <w:szCs w:val="1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0" w15:restartNumberingAfterBreak="0">
    <w:nsid w:val="66E0681F"/>
    <w:multiLevelType w:val="hybridMultilevel"/>
    <w:tmpl w:val="5AD2972E"/>
    <w:lvl w:ilvl="0" w:tplc="B31CC14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67254065"/>
    <w:multiLevelType w:val="hybridMultilevel"/>
    <w:tmpl w:val="7F542ECE"/>
    <w:lvl w:ilvl="0" w:tplc="54140302">
      <w:start w:val="1"/>
      <w:numFmt w:val="decimal"/>
      <w:lvlText w:val="Section %1"/>
      <w:lvlJc w:val="left"/>
      <w:pPr>
        <w:tabs>
          <w:tab w:val="num" w:pos="480"/>
        </w:tabs>
        <w:ind w:left="480" w:hanging="480"/>
      </w:pPr>
      <w:rPr>
        <w:rFonts w:hint="eastAsia"/>
        <w:b/>
        <w:i w:val="0"/>
        <w:sz w:val="24"/>
      </w:rPr>
    </w:lvl>
    <w:lvl w:ilvl="1" w:tplc="1556D45A">
      <w:start w:val="31"/>
      <w:numFmt w:val="bullet"/>
      <w:lvlText w:val="-"/>
      <w:lvlJc w:val="left"/>
      <w:pPr>
        <w:ind w:left="840" w:hanging="360"/>
      </w:pPr>
      <w:rPr>
        <w:rFonts w:ascii="新細明體" w:eastAsia="新細明體" w:hAnsi="新細明體" w:cs="Times New Roman" w:hint="eastAsia"/>
        <w:i/>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8566633"/>
    <w:multiLevelType w:val="multilevel"/>
    <w:tmpl w:val="7F463F8A"/>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33" w15:restartNumberingAfterBreak="0">
    <w:nsid w:val="685960B5"/>
    <w:multiLevelType w:val="hybridMultilevel"/>
    <w:tmpl w:val="79F06D8A"/>
    <w:lvl w:ilvl="0" w:tplc="CC36C3D8">
      <w:start w:val="1"/>
      <w:numFmt w:val="bullet"/>
      <w:lvlText w:val=""/>
      <w:lvlJc w:val="left"/>
      <w:pPr>
        <w:ind w:left="360" w:hanging="36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4" w15:restartNumberingAfterBreak="0">
    <w:nsid w:val="687E65BF"/>
    <w:multiLevelType w:val="hybridMultilevel"/>
    <w:tmpl w:val="E45C337E"/>
    <w:lvl w:ilvl="0" w:tplc="01FEA6F4">
      <w:start w:val="2"/>
      <w:numFmt w:val="bullet"/>
      <w:lvlText w:val="-"/>
      <w:lvlJc w:val="left"/>
      <w:pPr>
        <w:ind w:left="480" w:hanging="480"/>
      </w:pPr>
      <w:rPr>
        <w:rFonts w:ascii="Times New Roman" w:eastAsia="新細明體" w:hAnsi="Times New Roman" w:cs="Times New Roman" w:hint="default"/>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5" w15:restartNumberingAfterBreak="0">
    <w:nsid w:val="6CB7037C"/>
    <w:multiLevelType w:val="hybridMultilevel"/>
    <w:tmpl w:val="FF864F0A"/>
    <w:lvl w:ilvl="0" w:tplc="7EA4CD2C">
      <w:start w:val="1"/>
      <w:numFmt w:val="bullet"/>
      <w:lvlText w:val=""/>
      <w:lvlJc w:val="left"/>
      <w:pPr>
        <w:tabs>
          <w:tab w:val="num" w:pos="1267"/>
        </w:tabs>
        <w:ind w:left="1247" w:hanging="340"/>
      </w:pPr>
      <w:rPr>
        <w:rFonts w:ascii="Wingdings" w:hAnsi="Wingdings" w:hint="default"/>
        <w:sz w:val="16"/>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136" w15:restartNumberingAfterBreak="0">
    <w:nsid w:val="6CCC1AEB"/>
    <w:multiLevelType w:val="hybridMultilevel"/>
    <w:tmpl w:val="DA28EF30"/>
    <w:lvl w:ilvl="0" w:tplc="BE0A3DC6">
      <w:start w:val="4"/>
      <w:numFmt w:val="bullet"/>
      <w:lvlText w:val=""/>
      <w:lvlJc w:val="left"/>
      <w:pPr>
        <w:tabs>
          <w:tab w:val="num" w:pos="366"/>
        </w:tabs>
        <w:ind w:left="366" w:hanging="366"/>
      </w:pPr>
      <w:rPr>
        <w:rFonts w:ascii="Wingdings" w:hAnsi="Wingdings" w:hint="default"/>
      </w:rPr>
    </w:lvl>
    <w:lvl w:ilvl="1" w:tplc="D8EEB1DE">
      <w:start w:val="1"/>
      <w:numFmt w:val="bullet"/>
      <w:lvlText w:val=""/>
      <w:lvlJc w:val="left"/>
      <w:pPr>
        <w:tabs>
          <w:tab w:val="num" w:pos="166"/>
        </w:tabs>
        <w:ind w:left="166" w:hanging="480"/>
      </w:pPr>
      <w:rPr>
        <w:rFonts w:ascii="Wingdings" w:hAnsi="Wingdings" w:hint="default"/>
      </w:rPr>
    </w:lvl>
    <w:lvl w:ilvl="2" w:tplc="04090005">
      <w:start w:val="1"/>
      <w:numFmt w:val="bullet"/>
      <w:lvlText w:val=""/>
      <w:lvlJc w:val="left"/>
      <w:pPr>
        <w:tabs>
          <w:tab w:val="num" w:pos="646"/>
        </w:tabs>
        <w:ind w:left="646" w:hanging="480"/>
      </w:pPr>
      <w:rPr>
        <w:rFonts w:ascii="Wingdings" w:hAnsi="Wingdings" w:hint="default"/>
      </w:rPr>
    </w:lvl>
    <w:lvl w:ilvl="3" w:tplc="9B741F4C">
      <w:start w:val="1"/>
      <w:numFmt w:val="bullet"/>
      <w:lvlText w:val=""/>
      <w:lvlJc w:val="left"/>
      <w:pPr>
        <w:tabs>
          <w:tab w:val="num" w:pos="1006"/>
        </w:tabs>
        <w:ind w:left="1006" w:hanging="360"/>
      </w:pPr>
      <w:rPr>
        <w:rFonts w:ascii="Wingdings 2" w:hAnsi="Wingdings 2" w:hint="default"/>
      </w:rPr>
    </w:lvl>
    <w:lvl w:ilvl="4" w:tplc="04090003">
      <w:start w:val="1"/>
      <w:numFmt w:val="bullet"/>
      <w:lvlText w:val=""/>
      <w:lvlJc w:val="left"/>
      <w:pPr>
        <w:tabs>
          <w:tab w:val="num" w:pos="1606"/>
        </w:tabs>
        <w:ind w:left="1606" w:hanging="480"/>
      </w:pPr>
      <w:rPr>
        <w:rFonts w:ascii="Wingdings" w:hAnsi="Wingdings" w:hint="default"/>
      </w:rPr>
    </w:lvl>
    <w:lvl w:ilvl="5" w:tplc="04090005" w:tentative="1">
      <w:start w:val="1"/>
      <w:numFmt w:val="bullet"/>
      <w:lvlText w:val=""/>
      <w:lvlJc w:val="left"/>
      <w:pPr>
        <w:tabs>
          <w:tab w:val="num" w:pos="2086"/>
        </w:tabs>
        <w:ind w:left="2086" w:hanging="480"/>
      </w:pPr>
      <w:rPr>
        <w:rFonts w:ascii="Wingdings" w:hAnsi="Wingdings" w:hint="default"/>
      </w:rPr>
    </w:lvl>
    <w:lvl w:ilvl="6" w:tplc="04090001" w:tentative="1">
      <w:start w:val="1"/>
      <w:numFmt w:val="bullet"/>
      <w:lvlText w:val=""/>
      <w:lvlJc w:val="left"/>
      <w:pPr>
        <w:tabs>
          <w:tab w:val="num" w:pos="2566"/>
        </w:tabs>
        <w:ind w:left="2566" w:hanging="480"/>
      </w:pPr>
      <w:rPr>
        <w:rFonts w:ascii="Wingdings" w:hAnsi="Wingdings" w:hint="default"/>
      </w:rPr>
    </w:lvl>
    <w:lvl w:ilvl="7" w:tplc="04090003" w:tentative="1">
      <w:start w:val="1"/>
      <w:numFmt w:val="bullet"/>
      <w:lvlText w:val=""/>
      <w:lvlJc w:val="left"/>
      <w:pPr>
        <w:tabs>
          <w:tab w:val="num" w:pos="3046"/>
        </w:tabs>
        <w:ind w:left="3046" w:hanging="480"/>
      </w:pPr>
      <w:rPr>
        <w:rFonts w:ascii="Wingdings" w:hAnsi="Wingdings" w:hint="default"/>
      </w:rPr>
    </w:lvl>
    <w:lvl w:ilvl="8" w:tplc="04090005" w:tentative="1">
      <w:start w:val="1"/>
      <w:numFmt w:val="bullet"/>
      <w:lvlText w:val=""/>
      <w:lvlJc w:val="left"/>
      <w:pPr>
        <w:tabs>
          <w:tab w:val="num" w:pos="3526"/>
        </w:tabs>
        <w:ind w:left="3526" w:hanging="480"/>
      </w:pPr>
      <w:rPr>
        <w:rFonts w:ascii="Wingdings" w:hAnsi="Wingdings" w:hint="default"/>
      </w:rPr>
    </w:lvl>
  </w:abstractNum>
  <w:abstractNum w:abstractNumId="137" w15:restartNumberingAfterBreak="0">
    <w:nsid w:val="6DC7390F"/>
    <w:multiLevelType w:val="hybridMultilevel"/>
    <w:tmpl w:val="EBCC7B42"/>
    <w:lvl w:ilvl="0" w:tplc="F7D8E37C">
      <w:start w:val="1"/>
      <w:numFmt w:val="bullet"/>
      <w:lvlText w:val=""/>
      <w:lvlJc w:val="left"/>
      <w:pPr>
        <w:ind w:left="480" w:hanging="480"/>
      </w:pPr>
      <w:rPr>
        <w:rFonts w:ascii="Wingdings" w:hAnsi="Wingdings" w:hint="default"/>
        <w:sz w:val="10"/>
        <w:szCs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8" w15:restartNumberingAfterBreak="0">
    <w:nsid w:val="6DE10FFA"/>
    <w:multiLevelType w:val="hybridMultilevel"/>
    <w:tmpl w:val="72885662"/>
    <w:lvl w:ilvl="0" w:tplc="E3B2CF04">
      <w:start w:val="1"/>
      <w:numFmt w:val="decimal"/>
      <w:lvlText w:val="%1."/>
      <w:lvlJc w:val="left"/>
      <w:pPr>
        <w:ind w:left="360" w:hanging="360"/>
      </w:pPr>
      <w:rPr>
        <w:rFonts w:cs="Times New Roman" w:hint="default"/>
        <w:b/>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9" w15:restartNumberingAfterBreak="0">
    <w:nsid w:val="6E11416F"/>
    <w:multiLevelType w:val="hybridMultilevel"/>
    <w:tmpl w:val="AB52DBEA"/>
    <w:lvl w:ilvl="0" w:tplc="4BCC3D0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FFC5360"/>
    <w:multiLevelType w:val="hybridMultilevel"/>
    <w:tmpl w:val="97540C60"/>
    <w:lvl w:ilvl="0" w:tplc="0409000F">
      <w:start w:val="1"/>
      <w:numFmt w:val="decimal"/>
      <w:lvlText w:val="%1."/>
      <w:lvlJc w:val="left"/>
      <w:pPr>
        <w:ind w:left="360" w:hanging="360"/>
      </w:pPr>
      <w:rPr>
        <w:rFont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1" w15:restartNumberingAfterBreak="0">
    <w:nsid w:val="71FC2B4D"/>
    <w:multiLevelType w:val="hybridMultilevel"/>
    <w:tmpl w:val="D51E5708"/>
    <w:lvl w:ilvl="0" w:tplc="04090001">
      <w:start w:val="1"/>
      <w:numFmt w:val="bullet"/>
      <w:lvlText w:val=""/>
      <w:lvlJc w:val="left"/>
      <w:pPr>
        <w:ind w:left="582" w:hanging="480"/>
      </w:pPr>
      <w:rPr>
        <w:rFonts w:ascii="Wingdings" w:hAnsi="Wingdings" w:hint="default"/>
      </w:rPr>
    </w:lvl>
    <w:lvl w:ilvl="1" w:tplc="04090001">
      <w:start w:val="1"/>
      <w:numFmt w:val="bullet"/>
      <w:lvlText w:val=""/>
      <w:lvlJc w:val="left"/>
      <w:pPr>
        <w:ind w:left="1062" w:hanging="480"/>
      </w:pPr>
      <w:rPr>
        <w:rFonts w:ascii="Wingdings" w:hAnsi="Wingdings" w:hint="default"/>
      </w:rPr>
    </w:lvl>
    <w:lvl w:ilvl="2" w:tplc="0409000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142" w15:restartNumberingAfterBreak="0">
    <w:nsid w:val="72516440"/>
    <w:multiLevelType w:val="hybridMultilevel"/>
    <w:tmpl w:val="E5E8935E"/>
    <w:lvl w:ilvl="0" w:tplc="04090001">
      <w:start w:val="1"/>
      <w:numFmt w:val="bullet"/>
      <w:lvlText w:val=""/>
      <w:lvlJc w:val="left"/>
      <w:pPr>
        <w:ind w:left="582" w:hanging="480"/>
      </w:pPr>
      <w:rPr>
        <w:rFonts w:ascii="Wingdings" w:hAnsi="Wingdings" w:hint="default"/>
      </w:rPr>
    </w:lvl>
    <w:lvl w:ilvl="1" w:tplc="04090001">
      <w:start w:val="1"/>
      <w:numFmt w:val="bullet"/>
      <w:lvlText w:val=""/>
      <w:lvlJc w:val="left"/>
      <w:pPr>
        <w:ind w:left="1062" w:hanging="480"/>
      </w:pPr>
      <w:rPr>
        <w:rFonts w:ascii="Wingdings" w:hAnsi="Wingdings" w:hint="default"/>
      </w:rPr>
    </w:lvl>
    <w:lvl w:ilvl="2" w:tplc="04090005">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143" w15:restartNumberingAfterBreak="0">
    <w:nsid w:val="726B4475"/>
    <w:multiLevelType w:val="hybridMultilevel"/>
    <w:tmpl w:val="ED9C1288"/>
    <w:lvl w:ilvl="0" w:tplc="6352AD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72C82C1D"/>
    <w:multiLevelType w:val="hybridMultilevel"/>
    <w:tmpl w:val="2ED03DCE"/>
    <w:lvl w:ilvl="0" w:tplc="87789E78">
      <w:start w:val="1"/>
      <w:numFmt w:val="bullet"/>
      <w:lvlText w:val=""/>
      <w:lvlJc w:val="left"/>
      <w:pPr>
        <w:ind w:left="2886" w:hanging="480"/>
      </w:pPr>
      <w:rPr>
        <w:rFonts w:ascii="Wingdings" w:eastAsia="Wingdings" w:hAnsi="Wingdings" w:hint="default"/>
        <w:sz w:val="22"/>
        <w:szCs w:val="22"/>
      </w:rPr>
    </w:lvl>
    <w:lvl w:ilvl="1" w:tplc="EBBAD5CC">
      <w:start w:val="1"/>
      <w:numFmt w:val="bullet"/>
      <w:lvlText w:val="•"/>
      <w:lvlJc w:val="left"/>
      <w:pPr>
        <w:ind w:left="3531" w:hanging="480"/>
      </w:pPr>
      <w:rPr>
        <w:rFonts w:hint="default"/>
      </w:rPr>
    </w:lvl>
    <w:lvl w:ilvl="2" w:tplc="7F4E6796">
      <w:start w:val="1"/>
      <w:numFmt w:val="bullet"/>
      <w:lvlText w:val="•"/>
      <w:lvlJc w:val="left"/>
      <w:pPr>
        <w:ind w:left="4175" w:hanging="480"/>
      </w:pPr>
      <w:rPr>
        <w:rFonts w:hint="default"/>
      </w:rPr>
    </w:lvl>
    <w:lvl w:ilvl="3" w:tplc="7D8AA884">
      <w:start w:val="1"/>
      <w:numFmt w:val="bullet"/>
      <w:lvlText w:val="•"/>
      <w:lvlJc w:val="left"/>
      <w:pPr>
        <w:ind w:left="4820" w:hanging="480"/>
      </w:pPr>
      <w:rPr>
        <w:rFonts w:hint="default"/>
      </w:rPr>
    </w:lvl>
    <w:lvl w:ilvl="4" w:tplc="5CD49790">
      <w:start w:val="1"/>
      <w:numFmt w:val="bullet"/>
      <w:lvlText w:val="•"/>
      <w:lvlJc w:val="left"/>
      <w:pPr>
        <w:ind w:left="5464" w:hanging="480"/>
      </w:pPr>
      <w:rPr>
        <w:rFonts w:hint="default"/>
      </w:rPr>
    </w:lvl>
    <w:lvl w:ilvl="5" w:tplc="F3825516">
      <w:start w:val="1"/>
      <w:numFmt w:val="bullet"/>
      <w:lvlText w:val="•"/>
      <w:lvlJc w:val="left"/>
      <w:pPr>
        <w:ind w:left="6109" w:hanging="480"/>
      </w:pPr>
      <w:rPr>
        <w:rFonts w:hint="default"/>
      </w:rPr>
    </w:lvl>
    <w:lvl w:ilvl="6" w:tplc="7E18F5BA">
      <w:start w:val="1"/>
      <w:numFmt w:val="bullet"/>
      <w:lvlText w:val="•"/>
      <w:lvlJc w:val="left"/>
      <w:pPr>
        <w:ind w:left="6753" w:hanging="480"/>
      </w:pPr>
      <w:rPr>
        <w:rFonts w:hint="default"/>
      </w:rPr>
    </w:lvl>
    <w:lvl w:ilvl="7" w:tplc="A7E469EA">
      <w:start w:val="1"/>
      <w:numFmt w:val="bullet"/>
      <w:lvlText w:val="•"/>
      <w:lvlJc w:val="left"/>
      <w:pPr>
        <w:ind w:left="7398" w:hanging="480"/>
      </w:pPr>
      <w:rPr>
        <w:rFonts w:hint="default"/>
      </w:rPr>
    </w:lvl>
    <w:lvl w:ilvl="8" w:tplc="B4D4AC16">
      <w:start w:val="1"/>
      <w:numFmt w:val="bullet"/>
      <w:lvlText w:val="•"/>
      <w:lvlJc w:val="left"/>
      <w:pPr>
        <w:ind w:left="8042" w:hanging="480"/>
      </w:pPr>
      <w:rPr>
        <w:rFonts w:hint="default"/>
      </w:rPr>
    </w:lvl>
  </w:abstractNum>
  <w:abstractNum w:abstractNumId="145" w15:restartNumberingAfterBreak="0">
    <w:nsid w:val="7341483F"/>
    <w:multiLevelType w:val="multilevel"/>
    <w:tmpl w:val="9FEE1F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4F53670"/>
    <w:multiLevelType w:val="hybridMultilevel"/>
    <w:tmpl w:val="4E1628F8"/>
    <w:lvl w:ilvl="0" w:tplc="8D5218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759E767D"/>
    <w:multiLevelType w:val="hybridMultilevel"/>
    <w:tmpl w:val="D0AE2A18"/>
    <w:lvl w:ilvl="0" w:tplc="BE2C5290">
      <w:start w:val="1"/>
      <w:numFmt w:val="lowerRoman"/>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8" w15:restartNumberingAfterBreak="0">
    <w:nsid w:val="767D7DD0"/>
    <w:multiLevelType w:val="hybridMultilevel"/>
    <w:tmpl w:val="DB921054"/>
    <w:lvl w:ilvl="0" w:tplc="F9305FFE">
      <w:start w:val="1"/>
      <w:numFmt w:val="lowerLetter"/>
      <w:lvlText w:val="(%1)"/>
      <w:lvlJc w:val="left"/>
      <w:pPr>
        <w:ind w:left="480" w:hanging="480"/>
      </w:pPr>
      <w:rPr>
        <w:rFonts w:hint="eastAsia"/>
      </w:rPr>
    </w:lvl>
    <w:lvl w:ilvl="1" w:tplc="753E5D7C">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8D311B8"/>
    <w:multiLevelType w:val="hybridMultilevel"/>
    <w:tmpl w:val="CF3A7E3C"/>
    <w:lvl w:ilvl="0" w:tplc="CC36C3D8">
      <w:start w:val="1"/>
      <w:numFmt w:val="bullet"/>
      <w:lvlText w:val=""/>
      <w:lvlJc w:val="left"/>
      <w:pPr>
        <w:ind w:left="360" w:hanging="36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0" w15:restartNumberingAfterBreak="0">
    <w:nsid w:val="7A3B7EC7"/>
    <w:multiLevelType w:val="hybridMultilevel"/>
    <w:tmpl w:val="BD3E8A7C"/>
    <w:lvl w:ilvl="0" w:tplc="494E9D40">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C0F2AB8"/>
    <w:multiLevelType w:val="hybridMultilevel"/>
    <w:tmpl w:val="095C5946"/>
    <w:lvl w:ilvl="0" w:tplc="08061162">
      <w:numFmt w:val="bullet"/>
      <w:lvlText w:val="-"/>
      <w:lvlJc w:val="left"/>
      <w:pPr>
        <w:ind w:left="840" w:hanging="480"/>
      </w:pPr>
      <w:rPr>
        <w:rFonts w:ascii="Calibri" w:eastAsia="新細明體" w:hAnsi="Calibri"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2" w15:restartNumberingAfterBreak="0">
    <w:nsid w:val="7C6E5923"/>
    <w:multiLevelType w:val="hybridMultilevel"/>
    <w:tmpl w:val="C476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D340A3E"/>
    <w:multiLevelType w:val="hybridMultilevel"/>
    <w:tmpl w:val="32A43ED8"/>
    <w:lvl w:ilvl="0" w:tplc="F6E670A4">
      <w:numFmt w:val="bullet"/>
      <w:lvlText w:val=""/>
      <w:lvlJc w:val="left"/>
      <w:pPr>
        <w:tabs>
          <w:tab w:val="num" w:pos="363"/>
        </w:tabs>
        <w:ind w:left="363" w:hanging="288"/>
      </w:pPr>
      <w:rPr>
        <w:rFonts w:ascii="Symbol" w:hAnsi="Symbol" w:hint="default"/>
        <w:sz w:val="16"/>
        <w:szCs w:val="16"/>
      </w:rPr>
    </w:lvl>
    <w:lvl w:ilvl="1" w:tplc="04090003" w:tentative="1">
      <w:start w:val="1"/>
      <w:numFmt w:val="bullet"/>
      <w:lvlText w:val=""/>
      <w:lvlJc w:val="left"/>
      <w:pPr>
        <w:tabs>
          <w:tab w:val="num" w:pos="1035"/>
        </w:tabs>
        <w:ind w:left="1035" w:hanging="480"/>
      </w:pPr>
      <w:rPr>
        <w:rFonts w:ascii="Wingdings" w:hAnsi="Wingdings" w:hint="default"/>
      </w:rPr>
    </w:lvl>
    <w:lvl w:ilvl="2" w:tplc="04090005" w:tentative="1">
      <w:start w:val="1"/>
      <w:numFmt w:val="bullet"/>
      <w:lvlText w:val=""/>
      <w:lvlJc w:val="left"/>
      <w:pPr>
        <w:tabs>
          <w:tab w:val="num" w:pos="1515"/>
        </w:tabs>
        <w:ind w:left="1515" w:hanging="480"/>
      </w:pPr>
      <w:rPr>
        <w:rFonts w:ascii="Wingdings" w:hAnsi="Wingdings" w:hint="default"/>
      </w:rPr>
    </w:lvl>
    <w:lvl w:ilvl="3" w:tplc="04090001" w:tentative="1">
      <w:start w:val="1"/>
      <w:numFmt w:val="bullet"/>
      <w:lvlText w:val=""/>
      <w:lvlJc w:val="left"/>
      <w:pPr>
        <w:tabs>
          <w:tab w:val="num" w:pos="1995"/>
        </w:tabs>
        <w:ind w:left="1995" w:hanging="480"/>
      </w:pPr>
      <w:rPr>
        <w:rFonts w:ascii="Wingdings" w:hAnsi="Wingdings" w:hint="default"/>
      </w:rPr>
    </w:lvl>
    <w:lvl w:ilvl="4" w:tplc="04090003" w:tentative="1">
      <w:start w:val="1"/>
      <w:numFmt w:val="bullet"/>
      <w:lvlText w:val=""/>
      <w:lvlJc w:val="left"/>
      <w:pPr>
        <w:tabs>
          <w:tab w:val="num" w:pos="2475"/>
        </w:tabs>
        <w:ind w:left="2475" w:hanging="480"/>
      </w:pPr>
      <w:rPr>
        <w:rFonts w:ascii="Wingdings" w:hAnsi="Wingdings" w:hint="default"/>
      </w:rPr>
    </w:lvl>
    <w:lvl w:ilvl="5" w:tplc="04090005" w:tentative="1">
      <w:start w:val="1"/>
      <w:numFmt w:val="bullet"/>
      <w:lvlText w:val=""/>
      <w:lvlJc w:val="left"/>
      <w:pPr>
        <w:tabs>
          <w:tab w:val="num" w:pos="2955"/>
        </w:tabs>
        <w:ind w:left="2955" w:hanging="480"/>
      </w:pPr>
      <w:rPr>
        <w:rFonts w:ascii="Wingdings" w:hAnsi="Wingdings" w:hint="default"/>
      </w:rPr>
    </w:lvl>
    <w:lvl w:ilvl="6" w:tplc="04090001" w:tentative="1">
      <w:start w:val="1"/>
      <w:numFmt w:val="bullet"/>
      <w:lvlText w:val=""/>
      <w:lvlJc w:val="left"/>
      <w:pPr>
        <w:tabs>
          <w:tab w:val="num" w:pos="3435"/>
        </w:tabs>
        <w:ind w:left="3435" w:hanging="480"/>
      </w:pPr>
      <w:rPr>
        <w:rFonts w:ascii="Wingdings" w:hAnsi="Wingdings" w:hint="default"/>
      </w:rPr>
    </w:lvl>
    <w:lvl w:ilvl="7" w:tplc="04090003" w:tentative="1">
      <w:start w:val="1"/>
      <w:numFmt w:val="bullet"/>
      <w:lvlText w:val=""/>
      <w:lvlJc w:val="left"/>
      <w:pPr>
        <w:tabs>
          <w:tab w:val="num" w:pos="3915"/>
        </w:tabs>
        <w:ind w:left="3915" w:hanging="480"/>
      </w:pPr>
      <w:rPr>
        <w:rFonts w:ascii="Wingdings" w:hAnsi="Wingdings" w:hint="default"/>
      </w:rPr>
    </w:lvl>
    <w:lvl w:ilvl="8" w:tplc="04090005" w:tentative="1">
      <w:start w:val="1"/>
      <w:numFmt w:val="bullet"/>
      <w:lvlText w:val=""/>
      <w:lvlJc w:val="left"/>
      <w:pPr>
        <w:tabs>
          <w:tab w:val="num" w:pos="4395"/>
        </w:tabs>
        <w:ind w:left="4395" w:hanging="480"/>
      </w:pPr>
      <w:rPr>
        <w:rFonts w:ascii="Wingdings" w:hAnsi="Wingdings" w:hint="default"/>
      </w:rPr>
    </w:lvl>
  </w:abstractNum>
  <w:abstractNum w:abstractNumId="154" w15:restartNumberingAfterBreak="0">
    <w:nsid w:val="7D4F0615"/>
    <w:multiLevelType w:val="hybridMultilevel"/>
    <w:tmpl w:val="0C6C0B38"/>
    <w:lvl w:ilvl="0" w:tplc="6C58FC6C">
      <w:start w:val="1"/>
      <w:numFmt w:val="bullet"/>
      <w:lvlText w:val=""/>
      <w:lvlJc w:val="left"/>
      <w:pPr>
        <w:ind w:left="960" w:hanging="480"/>
      </w:pPr>
      <w:rPr>
        <w:rFonts w:ascii="Wingdings" w:hAnsi="Wingdings" w:hint="default"/>
        <w:sz w:val="16"/>
        <w:u w:color="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5" w15:restartNumberingAfterBreak="0">
    <w:nsid w:val="7DBF5024"/>
    <w:multiLevelType w:val="hybridMultilevel"/>
    <w:tmpl w:val="61EC11B4"/>
    <w:lvl w:ilvl="0" w:tplc="4614D3A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E3C2133"/>
    <w:multiLevelType w:val="hybridMultilevel"/>
    <w:tmpl w:val="AFBC5F4E"/>
    <w:lvl w:ilvl="0" w:tplc="91AAAC98">
      <w:start w:val="2"/>
      <w:numFmt w:val="bullet"/>
      <w:lvlText w:val="-"/>
      <w:lvlJc w:val="left"/>
      <w:pPr>
        <w:ind w:left="360" w:hanging="360"/>
      </w:pPr>
      <w:rPr>
        <w:rFonts w:ascii="Times New Roman" w:eastAsia="新細明體"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6"/>
  </w:num>
  <w:num w:numId="2">
    <w:abstractNumId w:val="34"/>
  </w:num>
  <w:num w:numId="3">
    <w:abstractNumId w:val="127"/>
  </w:num>
  <w:num w:numId="4">
    <w:abstractNumId w:val="6"/>
  </w:num>
  <w:num w:numId="5">
    <w:abstractNumId w:val="24"/>
  </w:num>
  <w:num w:numId="6">
    <w:abstractNumId w:val="66"/>
  </w:num>
  <w:num w:numId="7">
    <w:abstractNumId w:val="124"/>
  </w:num>
  <w:num w:numId="8">
    <w:abstractNumId w:val="155"/>
  </w:num>
  <w:num w:numId="9">
    <w:abstractNumId w:val="90"/>
  </w:num>
  <w:num w:numId="10">
    <w:abstractNumId w:val="153"/>
  </w:num>
  <w:num w:numId="11">
    <w:abstractNumId w:val="64"/>
  </w:num>
  <w:num w:numId="12">
    <w:abstractNumId w:val="139"/>
  </w:num>
  <w:num w:numId="13">
    <w:abstractNumId w:val="107"/>
  </w:num>
  <w:num w:numId="14">
    <w:abstractNumId w:val="46"/>
  </w:num>
  <w:num w:numId="15">
    <w:abstractNumId w:val="29"/>
  </w:num>
  <w:num w:numId="16">
    <w:abstractNumId w:val="68"/>
  </w:num>
  <w:num w:numId="17">
    <w:abstractNumId w:val="96"/>
  </w:num>
  <w:num w:numId="18">
    <w:abstractNumId w:val="25"/>
  </w:num>
  <w:num w:numId="19">
    <w:abstractNumId w:val="145"/>
  </w:num>
  <w:num w:numId="20">
    <w:abstractNumId w:val="138"/>
  </w:num>
  <w:num w:numId="21">
    <w:abstractNumId w:val="35"/>
  </w:num>
  <w:num w:numId="22">
    <w:abstractNumId w:val="49"/>
  </w:num>
  <w:num w:numId="23">
    <w:abstractNumId w:val="121"/>
  </w:num>
  <w:num w:numId="24">
    <w:abstractNumId w:val="60"/>
  </w:num>
  <w:num w:numId="25">
    <w:abstractNumId w:val="85"/>
  </w:num>
  <w:num w:numId="26">
    <w:abstractNumId w:val="117"/>
  </w:num>
  <w:num w:numId="27">
    <w:abstractNumId w:val="78"/>
  </w:num>
  <w:num w:numId="28">
    <w:abstractNumId w:val="95"/>
  </w:num>
  <w:num w:numId="29">
    <w:abstractNumId w:val="99"/>
  </w:num>
  <w:num w:numId="30">
    <w:abstractNumId w:val="122"/>
  </w:num>
  <w:num w:numId="31">
    <w:abstractNumId w:val="50"/>
  </w:num>
  <w:num w:numId="32">
    <w:abstractNumId w:val="118"/>
  </w:num>
  <w:num w:numId="33">
    <w:abstractNumId w:val="135"/>
  </w:num>
  <w:num w:numId="34">
    <w:abstractNumId w:val="32"/>
  </w:num>
  <w:num w:numId="35">
    <w:abstractNumId w:val="152"/>
  </w:num>
  <w:num w:numId="36">
    <w:abstractNumId w:val="56"/>
  </w:num>
  <w:num w:numId="37">
    <w:abstractNumId w:val="21"/>
  </w:num>
  <w:num w:numId="38">
    <w:abstractNumId w:val="9"/>
  </w:num>
  <w:num w:numId="39">
    <w:abstractNumId w:val="26"/>
  </w:num>
  <w:num w:numId="40">
    <w:abstractNumId w:val="136"/>
  </w:num>
  <w:num w:numId="41">
    <w:abstractNumId w:val="47"/>
  </w:num>
  <w:num w:numId="42">
    <w:abstractNumId w:val="119"/>
  </w:num>
  <w:num w:numId="43">
    <w:abstractNumId w:val="101"/>
  </w:num>
  <w:num w:numId="44">
    <w:abstractNumId w:val="51"/>
  </w:num>
  <w:num w:numId="45">
    <w:abstractNumId w:val="123"/>
  </w:num>
  <w:num w:numId="46">
    <w:abstractNumId w:val="112"/>
  </w:num>
  <w:num w:numId="47">
    <w:abstractNumId w:val="14"/>
  </w:num>
  <w:num w:numId="48">
    <w:abstractNumId w:val="92"/>
  </w:num>
  <w:num w:numId="49">
    <w:abstractNumId w:val="72"/>
  </w:num>
  <w:num w:numId="50">
    <w:abstractNumId w:val="71"/>
  </w:num>
  <w:num w:numId="51">
    <w:abstractNumId w:val="37"/>
  </w:num>
  <w:num w:numId="52">
    <w:abstractNumId w:val="87"/>
  </w:num>
  <w:num w:numId="53">
    <w:abstractNumId w:val="77"/>
  </w:num>
  <w:num w:numId="54">
    <w:abstractNumId w:val="33"/>
  </w:num>
  <w:num w:numId="55">
    <w:abstractNumId w:val="28"/>
  </w:num>
  <w:num w:numId="56">
    <w:abstractNumId w:val="116"/>
  </w:num>
  <w:num w:numId="57">
    <w:abstractNumId w:val="75"/>
  </w:num>
  <w:num w:numId="58">
    <w:abstractNumId w:val="110"/>
  </w:num>
  <w:num w:numId="59">
    <w:abstractNumId w:val="147"/>
  </w:num>
  <w:num w:numId="60">
    <w:abstractNumId w:val="137"/>
  </w:num>
  <w:num w:numId="61">
    <w:abstractNumId w:val="36"/>
  </w:num>
  <w:num w:numId="62">
    <w:abstractNumId w:val="106"/>
  </w:num>
  <w:num w:numId="63">
    <w:abstractNumId w:val="12"/>
  </w:num>
  <w:num w:numId="64">
    <w:abstractNumId w:val="129"/>
  </w:num>
  <w:num w:numId="65">
    <w:abstractNumId w:val="55"/>
  </w:num>
  <w:num w:numId="66">
    <w:abstractNumId w:val="79"/>
  </w:num>
  <w:num w:numId="67">
    <w:abstractNumId w:val="45"/>
  </w:num>
  <w:num w:numId="68">
    <w:abstractNumId w:val="39"/>
  </w:num>
  <w:num w:numId="69">
    <w:abstractNumId w:val="17"/>
  </w:num>
  <w:num w:numId="70">
    <w:abstractNumId w:val="108"/>
  </w:num>
  <w:num w:numId="71">
    <w:abstractNumId w:val="7"/>
  </w:num>
  <w:num w:numId="72">
    <w:abstractNumId w:val="154"/>
  </w:num>
  <w:num w:numId="73">
    <w:abstractNumId w:val="59"/>
  </w:num>
  <w:num w:numId="74">
    <w:abstractNumId w:val="20"/>
  </w:num>
  <w:num w:numId="75">
    <w:abstractNumId w:val="76"/>
  </w:num>
  <w:num w:numId="76">
    <w:abstractNumId w:val="27"/>
  </w:num>
  <w:num w:numId="77">
    <w:abstractNumId w:val="40"/>
  </w:num>
  <w:num w:numId="78">
    <w:abstractNumId w:val="8"/>
  </w:num>
  <w:num w:numId="79">
    <w:abstractNumId w:val="150"/>
  </w:num>
  <w:num w:numId="80">
    <w:abstractNumId w:val="0"/>
  </w:num>
  <w:num w:numId="81">
    <w:abstractNumId w:val="1"/>
  </w:num>
  <w:num w:numId="82">
    <w:abstractNumId w:val="142"/>
  </w:num>
  <w:num w:numId="83">
    <w:abstractNumId w:val="141"/>
  </w:num>
  <w:num w:numId="84">
    <w:abstractNumId w:val="10"/>
  </w:num>
  <w:num w:numId="85">
    <w:abstractNumId w:val="91"/>
  </w:num>
  <w:num w:numId="86">
    <w:abstractNumId w:val="52"/>
  </w:num>
  <w:num w:numId="87">
    <w:abstractNumId w:val="130"/>
  </w:num>
  <w:num w:numId="88">
    <w:abstractNumId w:val="102"/>
  </w:num>
  <w:num w:numId="89">
    <w:abstractNumId w:val="13"/>
  </w:num>
  <w:num w:numId="90">
    <w:abstractNumId w:val="100"/>
  </w:num>
  <w:num w:numId="91">
    <w:abstractNumId w:val="93"/>
  </w:num>
  <w:num w:numId="92">
    <w:abstractNumId w:val="115"/>
  </w:num>
  <w:num w:numId="93">
    <w:abstractNumId w:val="131"/>
  </w:num>
  <w:num w:numId="94">
    <w:abstractNumId w:val="15"/>
  </w:num>
  <w:num w:numId="95">
    <w:abstractNumId w:val="134"/>
  </w:num>
  <w:num w:numId="96">
    <w:abstractNumId w:val="4"/>
  </w:num>
  <w:num w:numId="97">
    <w:abstractNumId w:val="81"/>
  </w:num>
  <w:num w:numId="98">
    <w:abstractNumId w:val="22"/>
  </w:num>
  <w:num w:numId="99">
    <w:abstractNumId w:val="57"/>
  </w:num>
  <w:num w:numId="100">
    <w:abstractNumId w:val="54"/>
  </w:num>
  <w:num w:numId="101">
    <w:abstractNumId w:val="61"/>
  </w:num>
  <w:num w:numId="102">
    <w:abstractNumId w:val="109"/>
  </w:num>
  <w:num w:numId="103">
    <w:abstractNumId w:val="19"/>
  </w:num>
  <w:num w:numId="104">
    <w:abstractNumId w:val="82"/>
  </w:num>
  <w:num w:numId="105">
    <w:abstractNumId w:val="97"/>
  </w:num>
  <w:num w:numId="106">
    <w:abstractNumId w:val="73"/>
  </w:num>
  <w:num w:numId="107">
    <w:abstractNumId w:val="113"/>
  </w:num>
  <w:num w:numId="108">
    <w:abstractNumId w:val="84"/>
  </w:num>
  <w:num w:numId="109">
    <w:abstractNumId w:val="42"/>
  </w:num>
  <w:num w:numId="110">
    <w:abstractNumId w:val="2"/>
  </w:num>
  <w:num w:numId="111">
    <w:abstractNumId w:val="140"/>
  </w:num>
  <w:num w:numId="112">
    <w:abstractNumId w:val="120"/>
  </w:num>
  <w:num w:numId="113">
    <w:abstractNumId w:val="69"/>
  </w:num>
  <w:num w:numId="114">
    <w:abstractNumId w:val="94"/>
  </w:num>
  <w:num w:numId="115">
    <w:abstractNumId w:val="5"/>
  </w:num>
  <w:num w:numId="116">
    <w:abstractNumId w:val="132"/>
  </w:num>
  <w:num w:numId="117">
    <w:abstractNumId w:val="83"/>
  </w:num>
  <w:num w:numId="118">
    <w:abstractNumId w:val="70"/>
  </w:num>
  <w:num w:numId="119">
    <w:abstractNumId w:val="80"/>
  </w:num>
  <w:num w:numId="120">
    <w:abstractNumId w:val="105"/>
  </w:num>
  <w:num w:numId="121">
    <w:abstractNumId w:val="65"/>
  </w:num>
  <w:num w:numId="122">
    <w:abstractNumId w:val="88"/>
  </w:num>
  <w:num w:numId="123">
    <w:abstractNumId w:val="125"/>
  </w:num>
  <w:num w:numId="124">
    <w:abstractNumId w:val="48"/>
  </w:num>
  <w:num w:numId="125">
    <w:abstractNumId w:val="151"/>
  </w:num>
  <w:num w:numId="126">
    <w:abstractNumId w:val="63"/>
  </w:num>
  <w:num w:numId="127">
    <w:abstractNumId w:val="43"/>
  </w:num>
  <w:num w:numId="128">
    <w:abstractNumId w:val="103"/>
  </w:num>
  <w:num w:numId="129">
    <w:abstractNumId w:val="144"/>
  </w:num>
  <w:num w:numId="130">
    <w:abstractNumId w:val="38"/>
  </w:num>
  <w:num w:numId="131">
    <w:abstractNumId w:val="11"/>
  </w:num>
  <w:num w:numId="132">
    <w:abstractNumId w:val="41"/>
  </w:num>
  <w:num w:numId="133">
    <w:abstractNumId w:val="98"/>
  </w:num>
  <w:num w:numId="134">
    <w:abstractNumId w:val="133"/>
  </w:num>
  <w:num w:numId="135">
    <w:abstractNumId w:val="149"/>
  </w:num>
  <w:num w:numId="136">
    <w:abstractNumId w:val="67"/>
  </w:num>
  <w:num w:numId="137">
    <w:abstractNumId w:val="53"/>
  </w:num>
  <w:num w:numId="138">
    <w:abstractNumId w:val="44"/>
  </w:num>
  <w:num w:numId="139">
    <w:abstractNumId w:val="126"/>
  </w:num>
  <w:num w:numId="140">
    <w:abstractNumId w:val="3"/>
  </w:num>
  <w:num w:numId="141">
    <w:abstractNumId w:val="89"/>
  </w:num>
  <w:num w:numId="142">
    <w:abstractNumId w:val="146"/>
  </w:num>
  <w:num w:numId="143">
    <w:abstractNumId w:val="143"/>
  </w:num>
  <w:num w:numId="144">
    <w:abstractNumId w:val="30"/>
  </w:num>
  <w:num w:numId="145">
    <w:abstractNumId w:val="74"/>
  </w:num>
  <w:num w:numId="146">
    <w:abstractNumId w:val="111"/>
  </w:num>
  <w:num w:numId="147">
    <w:abstractNumId w:val="31"/>
  </w:num>
  <w:num w:numId="148">
    <w:abstractNumId w:val="16"/>
  </w:num>
  <w:num w:numId="149">
    <w:abstractNumId w:val="23"/>
  </w:num>
  <w:num w:numId="150">
    <w:abstractNumId w:val="128"/>
  </w:num>
  <w:num w:numId="151">
    <w:abstractNumId w:val="114"/>
  </w:num>
  <w:num w:numId="152">
    <w:abstractNumId w:val="104"/>
  </w:num>
  <w:num w:numId="153">
    <w:abstractNumId w:val="58"/>
  </w:num>
  <w:num w:numId="154">
    <w:abstractNumId w:val="148"/>
  </w:num>
  <w:num w:numId="155">
    <w:abstractNumId w:val="18"/>
  </w:num>
  <w:num w:numId="156">
    <w:abstractNumId w:val="62"/>
  </w:num>
  <w:num w:numId="157">
    <w:abstractNumId w:val="156"/>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v:stroke dashstyle="dash"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B0"/>
    <w:rsid w:val="00000D3A"/>
    <w:rsid w:val="00000E04"/>
    <w:rsid w:val="00001123"/>
    <w:rsid w:val="0000176B"/>
    <w:rsid w:val="000028D8"/>
    <w:rsid w:val="00002969"/>
    <w:rsid w:val="00002CF1"/>
    <w:rsid w:val="00003047"/>
    <w:rsid w:val="000036F9"/>
    <w:rsid w:val="0000542A"/>
    <w:rsid w:val="0000609E"/>
    <w:rsid w:val="00006C07"/>
    <w:rsid w:val="000074D9"/>
    <w:rsid w:val="000075B2"/>
    <w:rsid w:val="00010241"/>
    <w:rsid w:val="00011051"/>
    <w:rsid w:val="000114FE"/>
    <w:rsid w:val="0001273A"/>
    <w:rsid w:val="0001369B"/>
    <w:rsid w:val="0001410F"/>
    <w:rsid w:val="00014162"/>
    <w:rsid w:val="000147DC"/>
    <w:rsid w:val="000147F5"/>
    <w:rsid w:val="00014AC9"/>
    <w:rsid w:val="00014FDF"/>
    <w:rsid w:val="00015033"/>
    <w:rsid w:val="0001542C"/>
    <w:rsid w:val="000154F1"/>
    <w:rsid w:val="000159FF"/>
    <w:rsid w:val="00016987"/>
    <w:rsid w:val="00016A27"/>
    <w:rsid w:val="00017A39"/>
    <w:rsid w:val="000206C2"/>
    <w:rsid w:val="000209AC"/>
    <w:rsid w:val="00020D96"/>
    <w:rsid w:val="00021025"/>
    <w:rsid w:val="00021114"/>
    <w:rsid w:val="000215E8"/>
    <w:rsid w:val="000218D2"/>
    <w:rsid w:val="0002239D"/>
    <w:rsid w:val="00022852"/>
    <w:rsid w:val="0002325A"/>
    <w:rsid w:val="00023720"/>
    <w:rsid w:val="00023B81"/>
    <w:rsid w:val="00023DD2"/>
    <w:rsid w:val="00024A81"/>
    <w:rsid w:val="00025A43"/>
    <w:rsid w:val="00026342"/>
    <w:rsid w:val="00026EC8"/>
    <w:rsid w:val="00027117"/>
    <w:rsid w:val="000273C1"/>
    <w:rsid w:val="00027833"/>
    <w:rsid w:val="00027952"/>
    <w:rsid w:val="00030088"/>
    <w:rsid w:val="0003049F"/>
    <w:rsid w:val="00030AAA"/>
    <w:rsid w:val="0003241F"/>
    <w:rsid w:val="00032482"/>
    <w:rsid w:val="00032AD6"/>
    <w:rsid w:val="000332C3"/>
    <w:rsid w:val="00033756"/>
    <w:rsid w:val="00034C0A"/>
    <w:rsid w:val="00034C58"/>
    <w:rsid w:val="00035432"/>
    <w:rsid w:val="00035EB0"/>
    <w:rsid w:val="00036367"/>
    <w:rsid w:val="00037463"/>
    <w:rsid w:val="00037DB9"/>
    <w:rsid w:val="00037FC2"/>
    <w:rsid w:val="0004026A"/>
    <w:rsid w:val="00040949"/>
    <w:rsid w:val="00040AF1"/>
    <w:rsid w:val="00040C02"/>
    <w:rsid w:val="00040E04"/>
    <w:rsid w:val="00041526"/>
    <w:rsid w:val="000419E0"/>
    <w:rsid w:val="000420F7"/>
    <w:rsid w:val="00042D17"/>
    <w:rsid w:val="0004338A"/>
    <w:rsid w:val="00043873"/>
    <w:rsid w:val="0004394D"/>
    <w:rsid w:val="00043BD8"/>
    <w:rsid w:val="00043C0C"/>
    <w:rsid w:val="0004433F"/>
    <w:rsid w:val="00044749"/>
    <w:rsid w:val="000447CB"/>
    <w:rsid w:val="00044BDB"/>
    <w:rsid w:val="00045097"/>
    <w:rsid w:val="00045891"/>
    <w:rsid w:val="00046507"/>
    <w:rsid w:val="00046510"/>
    <w:rsid w:val="00046590"/>
    <w:rsid w:val="000468EF"/>
    <w:rsid w:val="00046F12"/>
    <w:rsid w:val="000479F2"/>
    <w:rsid w:val="00047BEE"/>
    <w:rsid w:val="00047C72"/>
    <w:rsid w:val="00050485"/>
    <w:rsid w:val="00050803"/>
    <w:rsid w:val="00050B5D"/>
    <w:rsid w:val="00050F06"/>
    <w:rsid w:val="0005111C"/>
    <w:rsid w:val="000518BD"/>
    <w:rsid w:val="00051C6A"/>
    <w:rsid w:val="0005248C"/>
    <w:rsid w:val="000529EB"/>
    <w:rsid w:val="00053594"/>
    <w:rsid w:val="00053DE3"/>
    <w:rsid w:val="000540E4"/>
    <w:rsid w:val="0005452D"/>
    <w:rsid w:val="00054DED"/>
    <w:rsid w:val="00055E77"/>
    <w:rsid w:val="00055E92"/>
    <w:rsid w:val="000562DD"/>
    <w:rsid w:val="000570A5"/>
    <w:rsid w:val="000579F2"/>
    <w:rsid w:val="00057A09"/>
    <w:rsid w:val="00060219"/>
    <w:rsid w:val="0006041A"/>
    <w:rsid w:val="000604C8"/>
    <w:rsid w:val="00060621"/>
    <w:rsid w:val="00060A51"/>
    <w:rsid w:val="00060CE3"/>
    <w:rsid w:val="000612C4"/>
    <w:rsid w:val="0006205A"/>
    <w:rsid w:val="00062859"/>
    <w:rsid w:val="00062880"/>
    <w:rsid w:val="0006393B"/>
    <w:rsid w:val="00063DD9"/>
    <w:rsid w:val="00063ECD"/>
    <w:rsid w:val="00064870"/>
    <w:rsid w:val="00064C5C"/>
    <w:rsid w:val="00064E36"/>
    <w:rsid w:val="00065423"/>
    <w:rsid w:val="00065450"/>
    <w:rsid w:val="00065FD0"/>
    <w:rsid w:val="00066988"/>
    <w:rsid w:val="00067296"/>
    <w:rsid w:val="000672C9"/>
    <w:rsid w:val="000675FF"/>
    <w:rsid w:val="0007018E"/>
    <w:rsid w:val="0007022A"/>
    <w:rsid w:val="00070D93"/>
    <w:rsid w:val="000720DD"/>
    <w:rsid w:val="000733AF"/>
    <w:rsid w:val="0007392B"/>
    <w:rsid w:val="00073B60"/>
    <w:rsid w:val="00073CF1"/>
    <w:rsid w:val="00074B2D"/>
    <w:rsid w:val="00074CD7"/>
    <w:rsid w:val="000754DD"/>
    <w:rsid w:val="0007596C"/>
    <w:rsid w:val="00075DEF"/>
    <w:rsid w:val="00076343"/>
    <w:rsid w:val="000765D6"/>
    <w:rsid w:val="00076A47"/>
    <w:rsid w:val="00080597"/>
    <w:rsid w:val="00080F51"/>
    <w:rsid w:val="00080FEB"/>
    <w:rsid w:val="00081A10"/>
    <w:rsid w:val="00081A19"/>
    <w:rsid w:val="000820BF"/>
    <w:rsid w:val="00083192"/>
    <w:rsid w:val="0008327E"/>
    <w:rsid w:val="000837A0"/>
    <w:rsid w:val="000837B7"/>
    <w:rsid w:val="000838B8"/>
    <w:rsid w:val="000838BF"/>
    <w:rsid w:val="00083A68"/>
    <w:rsid w:val="00083AB8"/>
    <w:rsid w:val="00083CF5"/>
    <w:rsid w:val="00083D0C"/>
    <w:rsid w:val="000845C4"/>
    <w:rsid w:val="0008501F"/>
    <w:rsid w:val="000856E7"/>
    <w:rsid w:val="0008596D"/>
    <w:rsid w:val="000864FA"/>
    <w:rsid w:val="0008656D"/>
    <w:rsid w:val="000866F0"/>
    <w:rsid w:val="000869FE"/>
    <w:rsid w:val="00086C69"/>
    <w:rsid w:val="00090400"/>
    <w:rsid w:val="00090E8B"/>
    <w:rsid w:val="000922EB"/>
    <w:rsid w:val="00092C11"/>
    <w:rsid w:val="0009395D"/>
    <w:rsid w:val="00094484"/>
    <w:rsid w:val="00094CAA"/>
    <w:rsid w:val="00094F9F"/>
    <w:rsid w:val="0009600B"/>
    <w:rsid w:val="00096469"/>
    <w:rsid w:val="00096FD5"/>
    <w:rsid w:val="00097B42"/>
    <w:rsid w:val="000A074C"/>
    <w:rsid w:val="000A0FA1"/>
    <w:rsid w:val="000A18B4"/>
    <w:rsid w:val="000A1960"/>
    <w:rsid w:val="000A28CD"/>
    <w:rsid w:val="000A3511"/>
    <w:rsid w:val="000A39D6"/>
    <w:rsid w:val="000A3B5E"/>
    <w:rsid w:val="000A5245"/>
    <w:rsid w:val="000A54C8"/>
    <w:rsid w:val="000A5809"/>
    <w:rsid w:val="000A5E71"/>
    <w:rsid w:val="000A6CE8"/>
    <w:rsid w:val="000A70DC"/>
    <w:rsid w:val="000A714A"/>
    <w:rsid w:val="000A7210"/>
    <w:rsid w:val="000A7267"/>
    <w:rsid w:val="000A7B21"/>
    <w:rsid w:val="000A7E9B"/>
    <w:rsid w:val="000B1772"/>
    <w:rsid w:val="000B1FD8"/>
    <w:rsid w:val="000B26B2"/>
    <w:rsid w:val="000B27C8"/>
    <w:rsid w:val="000B2B1A"/>
    <w:rsid w:val="000B2EC8"/>
    <w:rsid w:val="000B3456"/>
    <w:rsid w:val="000B36CD"/>
    <w:rsid w:val="000B447D"/>
    <w:rsid w:val="000B4C57"/>
    <w:rsid w:val="000B6062"/>
    <w:rsid w:val="000B6F45"/>
    <w:rsid w:val="000B6FAA"/>
    <w:rsid w:val="000B75EC"/>
    <w:rsid w:val="000B7831"/>
    <w:rsid w:val="000C062D"/>
    <w:rsid w:val="000C10F7"/>
    <w:rsid w:val="000C1959"/>
    <w:rsid w:val="000C3DBE"/>
    <w:rsid w:val="000C41A3"/>
    <w:rsid w:val="000C437A"/>
    <w:rsid w:val="000C49EE"/>
    <w:rsid w:val="000C4A98"/>
    <w:rsid w:val="000C5C19"/>
    <w:rsid w:val="000C5EBA"/>
    <w:rsid w:val="000C5F8D"/>
    <w:rsid w:val="000C64B4"/>
    <w:rsid w:val="000C69B2"/>
    <w:rsid w:val="000C6CFD"/>
    <w:rsid w:val="000C7F03"/>
    <w:rsid w:val="000D0379"/>
    <w:rsid w:val="000D1290"/>
    <w:rsid w:val="000D248B"/>
    <w:rsid w:val="000D29D3"/>
    <w:rsid w:val="000D307A"/>
    <w:rsid w:val="000D39A4"/>
    <w:rsid w:val="000D3FBD"/>
    <w:rsid w:val="000D4985"/>
    <w:rsid w:val="000D4DC1"/>
    <w:rsid w:val="000D5326"/>
    <w:rsid w:val="000D53B9"/>
    <w:rsid w:val="000D56E7"/>
    <w:rsid w:val="000D5D07"/>
    <w:rsid w:val="000D5E01"/>
    <w:rsid w:val="000D5EEA"/>
    <w:rsid w:val="000D622A"/>
    <w:rsid w:val="000D6C07"/>
    <w:rsid w:val="000D6EC7"/>
    <w:rsid w:val="000D70E6"/>
    <w:rsid w:val="000D7D29"/>
    <w:rsid w:val="000E0157"/>
    <w:rsid w:val="000E090C"/>
    <w:rsid w:val="000E0A73"/>
    <w:rsid w:val="000E140F"/>
    <w:rsid w:val="000E15AD"/>
    <w:rsid w:val="000E1739"/>
    <w:rsid w:val="000E195F"/>
    <w:rsid w:val="000E1C13"/>
    <w:rsid w:val="000E1FCD"/>
    <w:rsid w:val="000E240D"/>
    <w:rsid w:val="000E24C2"/>
    <w:rsid w:val="000E24D2"/>
    <w:rsid w:val="000E3210"/>
    <w:rsid w:val="000E32A8"/>
    <w:rsid w:val="000E335B"/>
    <w:rsid w:val="000E3453"/>
    <w:rsid w:val="000E3809"/>
    <w:rsid w:val="000E3954"/>
    <w:rsid w:val="000E3AD9"/>
    <w:rsid w:val="000E4525"/>
    <w:rsid w:val="000E4D1D"/>
    <w:rsid w:val="000E5826"/>
    <w:rsid w:val="000E5A73"/>
    <w:rsid w:val="000E5D5C"/>
    <w:rsid w:val="000E61F2"/>
    <w:rsid w:val="000E6363"/>
    <w:rsid w:val="000E6602"/>
    <w:rsid w:val="000E697F"/>
    <w:rsid w:val="000E69B8"/>
    <w:rsid w:val="000E6E19"/>
    <w:rsid w:val="000E748A"/>
    <w:rsid w:val="000E766A"/>
    <w:rsid w:val="000E7783"/>
    <w:rsid w:val="000E7815"/>
    <w:rsid w:val="000E7962"/>
    <w:rsid w:val="000E7AA0"/>
    <w:rsid w:val="000F08F2"/>
    <w:rsid w:val="000F0D8B"/>
    <w:rsid w:val="000F0E1C"/>
    <w:rsid w:val="000F1463"/>
    <w:rsid w:val="000F18EA"/>
    <w:rsid w:val="000F2EFE"/>
    <w:rsid w:val="000F34E6"/>
    <w:rsid w:val="000F467E"/>
    <w:rsid w:val="000F494F"/>
    <w:rsid w:val="000F5505"/>
    <w:rsid w:val="000F58BE"/>
    <w:rsid w:val="000F7021"/>
    <w:rsid w:val="000F711C"/>
    <w:rsid w:val="000F7767"/>
    <w:rsid w:val="000F7981"/>
    <w:rsid w:val="000F7AAD"/>
    <w:rsid w:val="001004D4"/>
    <w:rsid w:val="00100621"/>
    <w:rsid w:val="00101267"/>
    <w:rsid w:val="001012CE"/>
    <w:rsid w:val="001013FA"/>
    <w:rsid w:val="001017E8"/>
    <w:rsid w:val="00101846"/>
    <w:rsid w:val="00102B6F"/>
    <w:rsid w:val="00104656"/>
    <w:rsid w:val="00104BC2"/>
    <w:rsid w:val="00104D0B"/>
    <w:rsid w:val="00105763"/>
    <w:rsid w:val="00106AC3"/>
    <w:rsid w:val="00106E94"/>
    <w:rsid w:val="0010770E"/>
    <w:rsid w:val="00107C1B"/>
    <w:rsid w:val="00110468"/>
    <w:rsid w:val="001105A6"/>
    <w:rsid w:val="001106CB"/>
    <w:rsid w:val="001109D5"/>
    <w:rsid w:val="00111FFC"/>
    <w:rsid w:val="00112704"/>
    <w:rsid w:val="00112D52"/>
    <w:rsid w:val="00112E50"/>
    <w:rsid w:val="001132B2"/>
    <w:rsid w:val="0011373B"/>
    <w:rsid w:val="00113A16"/>
    <w:rsid w:val="00113B17"/>
    <w:rsid w:val="001140E8"/>
    <w:rsid w:val="00114715"/>
    <w:rsid w:val="001151AA"/>
    <w:rsid w:val="001152A9"/>
    <w:rsid w:val="00115631"/>
    <w:rsid w:val="00115B57"/>
    <w:rsid w:val="001160BE"/>
    <w:rsid w:val="001160E7"/>
    <w:rsid w:val="00116AB3"/>
    <w:rsid w:val="00116CD3"/>
    <w:rsid w:val="00117053"/>
    <w:rsid w:val="00120DE7"/>
    <w:rsid w:val="001213F9"/>
    <w:rsid w:val="001217D9"/>
    <w:rsid w:val="0012194A"/>
    <w:rsid w:val="0012215B"/>
    <w:rsid w:val="00122A36"/>
    <w:rsid w:val="00122EB5"/>
    <w:rsid w:val="00123B09"/>
    <w:rsid w:val="00123CFD"/>
    <w:rsid w:val="00124A55"/>
    <w:rsid w:val="00124AE0"/>
    <w:rsid w:val="001254A1"/>
    <w:rsid w:val="00125CE6"/>
    <w:rsid w:val="001261C9"/>
    <w:rsid w:val="00126636"/>
    <w:rsid w:val="0012678E"/>
    <w:rsid w:val="001272CA"/>
    <w:rsid w:val="001273DC"/>
    <w:rsid w:val="00127AF6"/>
    <w:rsid w:val="00132090"/>
    <w:rsid w:val="00132922"/>
    <w:rsid w:val="00132C2D"/>
    <w:rsid w:val="00133AB4"/>
    <w:rsid w:val="00134133"/>
    <w:rsid w:val="0013435F"/>
    <w:rsid w:val="001348F1"/>
    <w:rsid w:val="00135075"/>
    <w:rsid w:val="001355C7"/>
    <w:rsid w:val="0013560F"/>
    <w:rsid w:val="00135870"/>
    <w:rsid w:val="001372CF"/>
    <w:rsid w:val="00137846"/>
    <w:rsid w:val="00140692"/>
    <w:rsid w:val="00140EC4"/>
    <w:rsid w:val="00141232"/>
    <w:rsid w:val="001413C8"/>
    <w:rsid w:val="00142BEC"/>
    <w:rsid w:val="0014340D"/>
    <w:rsid w:val="00143DB0"/>
    <w:rsid w:val="001445B2"/>
    <w:rsid w:val="00145E12"/>
    <w:rsid w:val="0014606D"/>
    <w:rsid w:val="0014718D"/>
    <w:rsid w:val="001474EA"/>
    <w:rsid w:val="0014770E"/>
    <w:rsid w:val="00147958"/>
    <w:rsid w:val="00151DE0"/>
    <w:rsid w:val="001527C7"/>
    <w:rsid w:val="001534BE"/>
    <w:rsid w:val="001545C5"/>
    <w:rsid w:val="00154F85"/>
    <w:rsid w:val="001555D4"/>
    <w:rsid w:val="00155A27"/>
    <w:rsid w:val="001561B0"/>
    <w:rsid w:val="001563A9"/>
    <w:rsid w:val="00160CAF"/>
    <w:rsid w:val="001610DA"/>
    <w:rsid w:val="001611EF"/>
    <w:rsid w:val="00161AEE"/>
    <w:rsid w:val="0016250C"/>
    <w:rsid w:val="00162CB0"/>
    <w:rsid w:val="00163072"/>
    <w:rsid w:val="0016322F"/>
    <w:rsid w:val="00163824"/>
    <w:rsid w:val="00163BC2"/>
    <w:rsid w:val="00164699"/>
    <w:rsid w:val="0016473D"/>
    <w:rsid w:val="0016474D"/>
    <w:rsid w:val="0016478F"/>
    <w:rsid w:val="00164870"/>
    <w:rsid w:val="001648D7"/>
    <w:rsid w:val="00164B5F"/>
    <w:rsid w:val="00164F3D"/>
    <w:rsid w:val="0016533C"/>
    <w:rsid w:val="00165BD4"/>
    <w:rsid w:val="001664B2"/>
    <w:rsid w:val="001671AF"/>
    <w:rsid w:val="00170857"/>
    <w:rsid w:val="001724FB"/>
    <w:rsid w:val="00172AB0"/>
    <w:rsid w:val="00173590"/>
    <w:rsid w:val="0017372E"/>
    <w:rsid w:val="001738FC"/>
    <w:rsid w:val="00174466"/>
    <w:rsid w:val="00175B81"/>
    <w:rsid w:val="00175DCD"/>
    <w:rsid w:val="001763F3"/>
    <w:rsid w:val="001769DC"/>
    <w:rsid w:val="001769EC"/>
    <w:rsid w:val="001805E4"/>
    <w:rsid w:val="00180851"/>
    <w:rsid w:val="00180B5A"/>
    <w:rsid w:val="00180CE7"/>
    <w:rsid w:val="001819A9"/>
    <w:rsid w:val="00181A37"/>
    <w:rsid w:val="00182759"/>
    <w:rsid w:val="00182AFB"/>
    <w:rsid w:val="00182BDF"/>
    <w:rsid w:val="00183C7A"/>
    <w:rsid w:val="00184962"/>
    <w:rsid w:val="00185217"/>
    <w:rsid w:val="0018674D"/>
    <w:rsid w:val="00186AFF"/>
    <w:rsid w:val="0018708E"/>
    <w:rsid w:val="001879A6"/>
    <w:rsid w:val="00187A30"/>
    <w:rsid w:val="00190A1C"/>
    <w:rsid w:val="00191443"/>
    <w:rsid w:val="00191E57"/>
    <w:rsid w:val="001943EA"/>
    <w:rsid w:val="00194634"/>
    <w:rsid w:val="001949A3"/>
    <w:rsid w:val="00194C5F"/>
    <w:rsid w:val="00194D5C"/>
    <w:rsid w:val="00194E0B"/>
    <w:rsid w:val="00195B9F"/>
    <w:rsid w:val="001961F0"/>
    <w:rsid w:val="00196FDB"/>
    <w:rsid w:val="00197307"/>
    <w:rsid w:val="001973B4"/>
    <w:rsid w:val="00197681"/>
    <w:rsid w:val="00197878"/>
    <w:rsid w:val="001A06E0"/>
    <w:rsid w:val="001A1220"/>
    <w:rsid w:val="001A1C36"/>
    <w:rsid w:val="001A1DC1"/>
    <w:rsid w:val="001A210F"/>
    <w:rsid w:val="001A2663"/>
    <w:rsid w:val="001A3E8E"/>
    <w:rsid w:val="001A49B2"/>
    <w:rsid w:val="001A612D"/>
    <w:rsid w:val="001A61ED"/>
    <w:rsid w:val="001A7095"/>
    <w:rsid w:val="001B0368"/>
    <w:rsid w:val="001B06B5"/>
    <w:rsid w:val="001B0BDB"/>
    <w:rsid w:val="001B15B3"/>
    <w:rsid w:val="001B1FFF"/>
    <w:rsid w:val="001B2AA1"/>
    <w:rsid w:val="001B409E"/>
    <w:rsid w:val="001B4589"/>
    <w:rsid w:val="001B5697"/>
    <w:rsid w:val="001B5829"/>
    <w:rsid w:val="001B5E48"/>
    <w:rsid w:val="001B61BF"/>
    <w:rsid w:val="001B6657"/>
    <w:rsid w:val="001B683A"/>
    <w:rsid w:val="001B761B"/>
    <w:rsid w:val="001B775B"/>
    <w:rsid w:val="001B7B94"/>
    <w:rsid w:val="001B7C07"/>
    <w:rsid w:val="001C01E6"/>
    <w:rsid w:val="001C126A"/>
    <w:rsid w:val="001C1D8E"/>
    <w:rsid w:val="001C1F5E"/>
    <w:rsid w:val="001C2930"/>
    <w:rsid w:val="001C38F1"/>
    <w:rsid w:val="001C3C50"/>
    <w:rsid w:val="001C45D5"/>
    <w:rsid w:val="001C474F"/>
    <w:rsid w:val="001C50D2"/>
    <w:rsid w:val="001C5CB8"/>
    <w:rsid w:val="001C64A8"/>
    <w:rsid w:val="001C7299"/>
    <w:rsid w:val="001C7C34"/>
    <w:rsid w:val="001D024C"/>
    <w:rsid w:val="001D09D0"/>
    <w:rsid w:val="001D0B45"/>
    <w:rsid w:val="001D1195"/>
    <w:rsid w:val="001D1468"/>
    <w:rsid w:val="001D28B1"/>
    <w:rsid w:val="001D2932"/>
    <w:rsid w:val="001D2DBC"/>
    <w:rsid w:val="001D2EFD"/>
    <w:rsid w:val="001D3628"/>
    <w:rsid w:val="001D48FD"/>
    <w:rsid w:val="001D498F"/>
    <w:rsid w:val="001D4FE5"/>
    <w:rsid w:val="001D65D4"/>
    <w:rsid w:val="001E0A2B"/>
    <w:rsid w:val="001E1359"/>
    <w:rsid w:val="001E139B"/>
    <w:rsid w:val="001E272D"/>
    <w:rsid w:val="001E2C3E"/>
    <w:rsid w:val="001E2E63"/>
    <w:rsid w:val="001E2EA7"/>
    <w:rsid w:val="001E3098"/>
    <w:rsid w:val="001E3247"/>
    <w:rsid w:val="001E37CC"/>
    <w:rsid w:val="001E43BC"/>
    <w:rsid w:val="001E4A95"/>
    <w:rsid w:val="001E4B82"/>
    <w:rsid w:val="001E505D"/>
    <w:rsid w:val="001F0512"/>
    <w:rsid w:val="001F0766"/>
    <w:rsid w:val="001F0C78"/>
    <w:rsid w:val="001F0E65"/>
    <w:rsid w:val="001F11AE"/>
    <w:rsid w:val="001F17C9"/>
    <w:rsid w:val="001F1886"/>
    <w:rsid w:val="001F203E"/>
    <w:rsid w:val="001F2606"/>
    <w:rsid w:val="001F38FE"/>
    <w:rsid w:val="001F3A3E"/>
    <w:rsid w:val="001F5894"/>
    <w:rsid w:val="001F5B1B"/>
    <w:rsid w:val="001F5D69"/>
    <w:rsid w:val="001F604E"/>
    <w:rsid w:val="001F6D97"/>
    <w:rsid w:val="001F7D39"/>
    <w:rsid w:val="002001BB"/>
    <w:rsid w:val="00200637"/>
    <w:rsid w:val="002006E4"/>
    <w:rsid w:val="00200E82"/>
    <w:rsid w:val="002022C4"/>
    <w:rsid w:val="00203426"/>
    <w:rsid w:val="00203646"/>
    <w:rsid w:val="00203B9F"/>
    <w:rsid w:val="00203C6D"/>
    <w:rsid w:val="00204670"/>
    <w:rsid w:val="00205A03"/>
    <w:rsid w:val="00207499"/>
    <w:rsid w:val="0020770E"/>
    <w:rsid w:val="0021018B"/>
    <w:rsid w:val="002102C1"/>
    <w:rsid w:val="002102DC"/>
    <w:rsid w:val="002112B6"/>
    <w:rsid w:val="002115D8"/>
    <w:rsid w:val="00212A32"/>
    <w:rsid w:val="00213287"/>
    <w:rsid w:val="00213F52"/>
    <w:rsid w:val="00214C76"/>
    <w:rsid w:val="00215B29"/>
    <w:rsid w:val="0021616C"/>
    <w:rsid w:val="00216769"/>
    <w:rsid w:val="002168B5"/>
    <w:rsid w:val="0021797A"/>
    <w:rsid w:val="002201E4"/>
    <w:rsid w:val="00220346"/>
    <w:rsid w:val="00220B41"/>
    <w:rsid w:val="00220BBF"/>
    <w:rsid w:val="00221A3E"/>
    <w:rsid w:val="00221FA5"/>
    <w:rsid w:val="00222568"/>
    <w:rsid w:val="0022261A"/>
    <w:rsid w:val="002230E1"/>
    <w:rsid w:val="002242FA"/>
    <w:rsid w:val="00224440"/>
    <w:rsid w:val="002246F1"/>
    <w:rsid w:val="00225609"/>
    <w:rsid w:val="0022570D"/>
    <w:rsid w:val="00225842"/>
    <w:rsid w:val="00225B59"/>
    <w:rsid w:val="00225E91"/>
    <w:rsid w:val="00226A6D"/>
    <w:rsid w:val="00226AB9"/>
    <w:rsid w:val="00226CEF"/>
    <w:rsid w:val="00227257"/>
    <w:rsid w:val="002274C1"/>
    <w:rsid w:val="002277D0"/>
    <w:rsid w:val="00227A5F"/>
    <w:rsid w:val="00227BA0"/>
    <w:rsid w:val="00230A23"/>
    <w:rsid w:val="00231821"/>
    <w:rsid w:val="0023283D"/>
    <w:rsid w:val="002328A1"/>
    <w:rsid w:val="00232F4D"/>
    <w:rsid w:val="0023339A"/>
    <w:rsid w:val="002335A8"/>
    <w:rsid w:val="00233653"/>
    <w:rsid w:val="00233995"/>
    <w:rsid w:val="00235D83"/>
    <w:rsid w:val="002365D8"/>
    <w:rsid w:val="00236BD8"/>
    <w:rsid w:val="00237DCB"/>
    <w:rsid w:val="00237E9F"/>
    <w:rsid w:val="0024036D"/>
    <w:rsid w:val="002404A4"/>
    <w:rsid w:val="00240D8F"/>
    <w:rsid w:val="00241556"/>
    <w:rsid w:val="0024170B"/>
    <w:rsid w:val="002426DC"/>
    <w:rsid w:val="00242958"/>
    <w:rsid w:val="00242CF2"/>
    <w:rsid w:val="00242D02"/>
    <w:rsid w:val="00242DE0"/>
    <w:rsid w:val="002445CD"/>
    <w:rsid w:val="00244CFD"/>
    <w:rsid w:val="00245458"/>
    <w:rsid w:val="00245948"/>
    <w:rsid w:val="002460E4"/>
    <w:rsid w:val="00246297"/>
    <w:rsid w:val="00246B26"/>
    <w:rsid w:val="00246D4D"/>
    <w:rsid w:val="00246E5C"/>
    <w:rsid w:val="002472B2"/>
    <w:rsid w:val="00247939"/>
    <w:rsid w:val="00247993"/>
    <w:rsid w:val="002501FE"/>
    <w:rsid w:val="002503F4"/>
    <w:rsid w:val="0025098B"/>
    <w:rsid w:val="0025098C"/>
    <w:rsid w:val="00250CE2"/>
    <w:rsid w:val="00250D96"/>
    <w:rsid w:val="00251536"/>
    <w:rsid w:val="00251FF2"/>
    <w:rsid w:val="0025210A"/>
    <w:rsid w:val="00252363"/>
    <w:rsid w:val="002529F0"/>
    <w:rsid w:val="00254613"/>
    <w:rsid w:val="0025497E"/>
    <w:rsid w:val="0025545D"/>
    <w:rsid w:val="00255C21"/>
    <w:rsid w:val="002565C9"/>
    <w:rsid w:val="002568B9"/>
    <w:rsid w:val="00257201"/>
    <w:rsid w:val="00257338"/>
    <w:rsid w:val="002576A5"/>
    <w:rsid w:val="00257F56"/>
    <w:rsid w:val="0026053E"/>
    <w:rsid w:val="00260E53"/>
    <w:rsid w:val="00262137"/>
    <w:rsid w:val="0026252C"/>
    <w:rsid w:val="0026281F"/>
    <w:rsid w:val="00265DCB"/>
    <w:rsid w:val="002661D1"/>
    <w:rsid w:val="0026620E"/>
    <w:rsid w:val="00267F78"/>
    <w:rsid w:val="00270930"/>
    <w:rsid w:val="002712F0"/>
    <w:rsid w:val="00271882"/>
    <w:rsid w:val="002724E7"/>
    <w:rsid w:val="00273A8C"/>
    <w:rsid w:val="00273B5B"/>
    <w:rsid w:val="002745A8"/>
    <w:rsid w:val="00274B6B"/>
    <w:rsid w:val="00274CA6"/>
    <w:rsid w:val="00274D85"/>
    <w:rsid w:val="00275624"/>
    <w:rsid w:val="00275F6A"/>
    <w:rsid w:val="00276B2F"/>
    <w:rsid w:val="00276EBF"/>
    <w:rsid w:val="0028049E"/>
    <w:rsid w:val="00280545"/>
    <w:rsid w:val="00281BB0"/>
    <w:rsid w:val="00282715"/>
    <w:rsid w:val="00282B21"/>
    <w:rsid w:val="00282B2B"/>
    <w:rsid w:val="00283041"/>
    <w:rsid w:val="0028322B"/>
    <w:rsid w:val="00283B9F"/>
    <w:rsid w:val="002840C3"/>
    <w:rsid w:val="002841E3"/>
    <w:rsid w:val="0028514A"/>
    <w:rsid w:val="002852F1"/>
    <w:rsid w:val="0028704F"/>
    <w:rsid w:val="0028708A"/>
    <w:rsid w:val="0028738D"/>
    <w:rsid w:val="00287955"/>
    <w:rsid w:val="00290015"/>
    <w:rsid w:val="00291047"/>
    <w:rsid w:val="00291EAB"/>
    <w:rsid w:val="00292461"/>
    <w:rsid w:val="00292F4F"/>
    <w:rsid w:val="00293157"/>
    <w:rsid w:val="00293A56"/>
    <w:rsid w:val="00293BDA"/>
    <w:rsid w:val="00293EA2"/>
    <w:rsid w:val="0029442D"/>
    <w:rsid w:val="002944DF"/>
    <w:rsid w:val="0029482B"/>
    <w:rsid w:val="0029526A"/>
    <w:rsid w:val="002954B6"/>
    <w:rsid w:val="002956C3"/>
    <w:rsid w:val="00295AB5"/>
    <w:rsid w:val="00295AEA"/>
    <w:rsid w:val="002968FE"/>
    <w:rsid w:val="00296FB1"/>
    <w:rsid w:val="0029702E"/>
    <w:rsid w:val="00297F1A"/>
    <w:rsid w:val="002A00C6"/>
    <w:rsid w:val="002A00E4"/>
    <w:rsid w:val="002A0857"/>
    <w:rsid w:val="002A0A85"/>
    <w:rsid w:val="002A1BBA"/>
    <w:rsid w:val="002A1E30"/>
    <w:rsid w:val="002A2736"/>
    <w:rsid w:val="002A29C0"/>
    <w:rsid w:val="002A313E"/>
    <w:rsid w:val="002A375A"/>
    <w:rsid w:val="002A4370"/>
    <w:rsid w:val="002A44E1"/>
    <w:rsid w:val="002A4AF7"/>
    <w:rsid w:val="002A522D"/>
    <w:rsid w:val="002A5BE5"/>
    <w:rsid w:val="002A5FBF"/>
    <w:rsid w:val="002A7583"/>
    <w:rsid w:val="002A7652"/>
    <w:rsid w:val="002B0380"/>
    <w:rsid w:val="002B0616"/>
    <w:rsid w:val="002B062F"/>
    <w:rsid w:val="002B1217"/>
    <w:rsid w:val="002B17F5"/>
    <w:rsid w:val="002B1E7F"/>
    <w:rsid w:val="002B1EA2"/>
    <w:rsid w:val="002B2016"/>
    <w:rsid w:val="002B219A"/>
    <w:rsid w:val="002B3474"/>
    <w:rsid w:val="002B3BB7"/>
    <w:rsid w:val="002B4A9F"/>
    <w:rsid w:val="002B51B5"/>
    <w:rsid w:val="002B593A"/>
    <w:rsid w:val="002B6271"/>
    <w:rsid w:val="002B6D35"/>
    <w:rsid w:val="002B72BA"/>
    <w:rsid w:val="002B7406"/>
    <w:rsid w:val="002B77D6"/>
    <w:rsid w:val="002B7DB4"/>
    <w:rsid w:val="002C029D"/>
    <w:rsid w:val="002C0340"/>
    <w:rsid w:val="002C08D1"/>
    <w:rsid w:val="002C148C"/>
    <w:rsid w:val="002C1CCC"/>
    <w:rsid w:val="002C1DA7"/>
    <w:rsid w:val="002C279B"/>
    <w:rsid w:val="002C2FFB"/>
    <w:rsid w:val="002C3135"/>
    <w:rsid w:val="002C3BAA"/>
    <w:rsid w:val="002C3E19"/>
    <w:rsid w:val="002C40A5"/>
    <w:rsid w:val="002C4180"/>
    <w:rsid w:val="002C44EC"/>
    <w:rsid w:val="002C47FF"/>
    <w:rsid w:val="002C6422"/>
    <w:rsid w:val="002C7A52"/>
    <w:rsid w:val="002C7A77"/>
    <w:rsid w:val="002C7F41"/>
    <w:rsid w:val="002D0086"/>
    <w:rsid w:val="002D08A7"/>
    <w:rsid w:val="002D0BD9"/>
    <w:rsid w:val="002D0F38"/>
    <w:rsid w:val="002D11E2"/>
    <w:rsid w:val="002D12EE"/>
    <w:rsid w:val="002D1FA6"/>
    <w:rsid w:val="002D2071"/>
    <w:rsid w:val="002D24DF"/>
    <w:rsid w:val="002D2703"/>
    <w:rsid w:val="002D272F"/>
    <w:rsid w:val="002D31AC"/>
    <w:rsid w:val="002D3514"/>
    <w:rsid w:val="002D37FC"/>
    <w:rsid w:val="002D47DB"/>
    <w:rsid w:val="002D4F22"/>
    <w:rsid w:val="002D5205"/>
    <w:rsid w:val="002D5EE6"/>
    <w:rsid w:val="002D63F5"/>
    <w:rsid w:val="002D65FA"/>
    <w:rsid w:val="002D6A12"/>
    <w:rsid w:val="002D75F2"/>
    <w:rsid w:val="002D7857"/>
    <w:rsid w:val="002D7948"/>
    <w:rsid w:val="002E03A9"/>
    <w:rsid w:val="002E1481"/>
    <w:rsid w:val="002E17F3"/>
    <w:rsid w:val="002E2254"/>
    <w:rsid w:val="002E2539"/>
    <w:rsid w:val="002E2A35"/>
    <w:rsid w:val="002E32B1"/>
    <w:rsid w:val="002E3F4C"/>
    <w:rsid w:val="002E41F3"/>
    <w:rsid w:val="002E43CF"/>
    <w:rsid w:val="002E4E74"/>
    <w:rsid w:val="002E5E89"/>
    <w:rsid w:val="002E64F8"/>
    <w:rsid w:val="002E6A82"/>
    <w:rsid w:val="002E7203"/>
    <w:rsid w:val="002E7667"/>
    <w:rsid w:val="002F1003"/>
    <w:rsid w:val="002F1066"/>
    <w:rsid w:val="002F1500"/>
    <w:rsid w:val="002F180F"/>
    <w:rsid w:val="002F23DD"/>
    <w:rsid w:val="002F2886"/>
    <w:rsid w:val="002F2EF1"/>
    <w:rsid w:val="002F31F4"/>
    <w:rsid w:val="002F4C92"/>
    <w:rsid w:val="002F5164"/>
    <w:rsid w:val="002F6306"/>
    <w:rsid w:val="002F6859"/>
    <w:rsid w:val="002F6CC6"/>
    <w:rsid w:val="002F787C"/>
    <w:rsid w:val="002F7FA4"/>
    <w:rsid w:val="003007F9"/>
    <w:rsid w:val="003009DA"/>
    <w:rsid w:val="00300D2C"/>
    <w:rsid w:val="00301720"/>
    <w:rsid w:val="0030191E"/>
    <w:rsid w:val="003019DD"/>
    <w:rsid w:val="00301B0D"/>
    <w:rsid w:val="00302098"/>
    <w:rsid w:val="0030372D"/>
    <w:rsid w:val="00304519"/>
    <w:rsid w:val="0030526C"/>
    <w:rsid w:val="003056C5"/>
    <w:rsid w:val="003060BF"/>
    <w:rsid w:val="003060F8"/>
    <w:rsid w:val="003061DC"/>
    <w:rsid w:val="0030667F"/>
    <w:rsid w:val="003073D8"/>
    <w:rsid w:val="0030750D"/>
    <w:rsid w:val="00307D98"/>
    <w:rsid w:val="003102AA"/>
    <w:rsid w:val="003108C7"/>
    <w:rsid w:val="00311011"/>
    <w:rsid w:val="0031150B"/>
    <w:rsid w:val="00311944"/>
    <w:rsid w:val="003119A1"/>
    <w:rsid w:val="00311F46"/>
    <w:rsid w:val="003126F1"/>
    <w:rsid w:val="003127EF"/>
    <w:rsid w:val="00313662"/>
    <w:rsid w:val="0031401B"/>
    <w:rsid w:val="00315623"/>
    <w:rsid w:val="00316A05"/>
    <w:rsid w:val="0031767D"/>
    <w:rsid w:val="00320D69"/>
    <w:rsid w:val="00320FF7"/>
    <w:rsid w:val="00321406"/>
    <w:rsid w:val="00322028"/>
    <w:rsid w:val="0032226D"/>
    <w:rsid w:val="00322535"/>
    <w:rsid w:val="00322AA9"/>
    <w:rsid w:val="003236E1"/>
    <w:rsid w:val="00323F5E"/>
    <w:rsid w:val="0032402C"/>
    <w:rsid w:val="003254AA"/>
    <w:rsid w:val="00325F01"/>
    <w:rsid w:val="0032612A"/>
    <w:rsid w:val="00326F48"/>
    <w:rsid w:val="00326F54"/>
    <w:rsid w:val="003272D2"/>
    <w:rsid w:val="00327703"/>
    <w:rsid w:val="0033014C"/>
    <w:rsid w:val="00330D02"/>
    <w:rsid w:val="00331B76"/>
    <w:rsid w:val="0033294B"/>
    <w:rsid w:val="003340BD"/>
    <w:rsid w:val="00334329"/>
    <w:rsid w:val="00334987"/>
    <w:rsid w:val="00334BD0"/>
    <w:rsid w:val="00334F16"/>
    <w:rsid w:val="00334F85"/>
    <w:rsid w:val="00335833"/>
    <w:rsid w:val="00335988"/>
    <w:rsid w:val="00335ACE"/>
    <w:rsid w:val="00335C42"/>
    <w:rsid w:val="00336CE3"/>
    <w:rsid w:val="003373DF"/>
    <w:rsid w:val="00337FF1"/>
    <w:rsid w:val="003400D1"/>
    <w:rsid w:val="00340B51"/>
    <w:rsid w:val="003419DD"/>
    <w:rsid w:val="00342DC3"/>
    <w:rsid w:val="003438B8"/>
    <w:rsid w:val="00343CCA"/>
    <w:rsid w:val="00344055"/>
    <w:rsid w:val="003446C4"/>
    <w:rsid w:val="003449C9"/>
    <w:rsid w:val="00344B06"/>
    <w:rsid w:val="00345B26"/>
    <w:rsid w:val="00345DCC"/>
    <w:rsid w:val="0034622F"/>
    <w:rsid w:val="00346E9F"/>
    <w:rsid w:val="00346FE2"/>
    <w:rsid w:val="0034779B"/>
    <w:rsid w:val="0035024F"/>
    <w:rsid w:val="003504F6"/>
    <w:rsid w:val="003507E8"/>
    <w:rsid w:val="00350895"/>
    <w:rsid w:val="0035099E"/>
    <w:rsid w:val="00351891"/>
    <w:rsid w:val="0035199C"/>
    <w:rsid w:val="0035206D"/>
    <w:rsid w:val="00352875"/>
    <w:rsid w:val="003534F6"/>
    <w:rsid w:val="00353AAF"/>
    <w:rsid w:val="00354433"/>
    <w:rsid w:val="0035449B"/>
    <w:rsid w:val="003548BE"/>
    <w:rsid w:val="003555F2"/>
    <w:rsid w:val="00355C51"/>
    <w:rsid w:val="00356144"/>
    <w:rsid w:val="003561F6"/>
    <w:rsid w:val="00356484"/>
    <w:rsid w:val="003566C6"/>
    <w:rsid w:val="00357358"/>
    <w:rsid w:val="00357802"/>
    <w:rsid w:val="0035793A"/>
    <w:rsid w:val="00357C4D"/>
    <w:rsid w:val="00357E65"/>
    <w:rsid w:val="00357E93"/>
    <w:rsid w:val="00360131"/>
    <w:rsid w:val="00361181"/>
    <w:rsid w:val="00361EC0"/>
    <w:rsid w:val="00362374"/>
    <w:rsid w:val="0036256B"/>
    <w:rsid w:val="00362589"/>
    <w:rsid w:val="00362A8E"/>
    <w:rsid w:val="00363FB1"/>
    <w:rsid w:val="00364765"/>
    <w:rsid w:val="00364843"/>
    <w:rsid w:val="00364B11"/>
    <w:rsid w:val="00365A60"/>
    <w:rsid w:val="00366C08"/>
    <w:rsid w:val="00366DC6"/>
    <w:rsid w:val="00367C0C"/>
    <w:rsid w:val="0037061F"/>
    <w:rsid w:val="00370CEC"/>
    <w:rsid w:val="00371347"/>
    <w:rsid w:val="003714ED"/>
    <w:rsid w:val="00371C47"/>
    <w:rsid w:val="00372532"/>
    <w:rsid w:val="0037281F"/>
    <w:rsid w:val="00372B8C"/>
    <w:rsid w:val="00372BB7"/>
    <w:rsid w:val="00373A55"/>
    <w:rsid w:val="0037483D"/>
    <w:rsid w:val="00374F6F"/>
    <w:rsid w:val="003750C7"/>
    <w:rsid w:val="00375FD2"/>
    <w:rsid w:val="0037694A"/>
    <w:rsid w:val="00376E49"/>
    <w:rsid w:val="00377826"/>
    <w:rsid w:val="00377AB0"/>
    <w:rsid w:val="00381487"/>
    <w:rsid w:val="00381FFA"/>
    <w:rsid w:val="003822BE"/>
    <w:rsid w:val="00382ADE"/>
    <w:rsid w:val="00385490"/>
    <w:rsid w:val="00385691"/>
    <w:rsid w:val="00385700"/>
    <w:rsid w:val="003860E8"/>
    <w:rsid w:val="00386284"/>
    <w:rsid w:val="00386AE7"/>
    <w:rsid w:val="00386E71"/>
    <w:rsid w:val="0038799A"/>
    <w:rsid w:val="003903DF"/>
    <w:rsid w:val="003905A1"/>
    <w:rsid w:val="0039061E"/>
    <w:rsid w:val="0039164F"/>
    <w:rsid w:val="00391AB5"/>
    <w:rsid w:val="00391D36"/>
    <w:rsid w:val="00391F4F"/>
    <w:rsid w:val="00392872"/>
    <w:rsid w:val="00392FDD"/>
    <w:rsid w:val="003937DA"/>
    <w:rsid w:val="00394A36"/>
    <w:rsid w:val="00394CF5"/>
    <w:rsid w:val="00394E7A"/>
    <w:rsid w:val="00395730"/>
    <w:rsid w:val="003957B1"/>
    <w:rsid w:val="00395B0B"/>
    <w:rsid w:val="00395B47"/>
    <w:rsid w:val="003970BD"/>
    <w:rsid w:val="003A08F8"/>
    <w:rsid w:val="003A0E69"/>
    <w:rsid w:val="003A11E1"/>
    <w:rsid w:val="003A1881"/>
    <w:rsid w:val="003A266B"/>
    <w:rsid w:val="003A2FFC"/>
    <w:rsid w:val="003A3654"/>
    <w:rsid w:val="003A507B"/>
    <w:rsid w:val="003A52C0"/>
    <w:rsid w:val="003A5AD5"/>
    <w:rsid w:val="003A5D9C"/>
    <w:rsid w:val="003A5DCB"/>
    <w:rsid w:val="003A609E"/>
    <w:rsid w:val="003A618C"/>
    <w:rsid w:val="003A6195"/>
    <w:rsid w:val="003A7AC9"/>
    <w:rsid w:val="003B131F"/>
    <w:rsid w:val="003B17F3"/>
    <w:rsid w:val="003B1892"/>
    <w:rsid w:val="003B18D4"/>
    <w:rsid w:val="003B3169"/>
    <w:rsid w:val="003B31C2"/>
    <w:rsid w:val="003B3622"/>
    <w:rsid w:val="003B443E"/>
    <w:rsid w:val="003B5626"/>
    <w:rsid w:val="003B58F5"/>
    <w:rsid w:val="003B5E70"/>
    <w:rsid w:val="003B6545"/>
    <w:rsid w:val="003B6D07"/>
    <w:rsid w:val="003B7072"/>
    <w:rsid w:val="003B7402"/>
    <w:rsid w:val="003B783E"/>
    <w:rsid w:val="003B7AFA"/>
    <w:rsid w:val="003B7CDA"/>
    <w:rsid w:val="003B7FD3"/>
    <w:rsid w:val="003C0148"/>
    <w:rsid w:val="003C0EFE"/>
    <w:rsid w:val="003C1011"/>
    <w:rsid w:val="003C1AA4"/>
    <w:rsid w:val="003C1BB2"/>
    <w:rsid w:val="003C2E66"/>
    <w:rsid w:val="003C321C"/>
    <w:rsid w:val="003C392E"/>
    <w:rsid w:val="003C3CEC"/>
    <w:rsid w:val="003C3FE6"/>
    <w:rsid w:val="003C42F2"/>
    <w:rsid w:val="003C4346"/>
    <w:rsid w:val="003C4798"/>
    <w:rsid w:val="003C4C40"/>
    <w:rsid w:val="003C51E8"/>
    <w:rsid w:val="003C590F"/>
    <w:rsid w:val="003C5A21"/>
    <w:rsid w:val="003C640F"/>
    <w:rsid w:val="003C6557"/>
    <w:rsid w:val="003C66EE"/>
    <w:rsid w:val="003C6784"/>
    <w:rsid w:val="003C6F0B"/>
    <w:rsid w:val="003D0C3D"/>
    <w:rsid w:val="003D0DBF"/>
    <w:rsid w:val="003D0F08"/>
    <w:rsid w:val="003D1795"/>
    <w:rsid w:val="003D1894"/>
    <w:rsid w:val="003D1D8E"/>
    <w:rsid w:val="003D213B"/>
    <w:rsid w:val="003D2712"/>
    <w:rsid w:val="003D27D0"/>
    <w:rsid w:val="003D3253"/>
    <w:rsid w:val="003D39FB"/>
    <w:rsid w:val="003D46F2"/>
    <w:rsid w:val="003D49D5"/>
    <w:rsid w:val="003D523F"/>
    <w:rsid w:val="003D540F"/>
    <w:rsid w:val="003D59DB"/>
    <w:rsid w:val="003D5B9B"/>
    <w:rsid w:val="003D5C9B"/>
    <w:rsid w:val="003D5CCC"/>
    <w:rsid w:val="003D68A5"/>
    <w:rsid w:val="003D6DB0"/>
    <w:rsid w:val="003D7C07"/>
    <w:rsid w:val="003E08E1"/>
    <w:rsid w:val="003E09F4"/>
    <w:rsid w:val="003E0F83"/>
    <w:rsid w:val="003E1246"/>
    <w:rsid w:val="003E17D2"/>
    <w:rsid w:val="003E226D"/>
    <w:rsid w:val="003E2289"/>
    <w:rsid w:val="003E244F"/>
    <w:rsid w:val="003E27F7"/>
    <w:rsid w:val="003E2D55"/>
    <w:rsid w:val="003E2D8C"/>
    <w:rsid w:val="003E39EE"/>
    <w:rsid w:val="003E4321"/>
    <w:rsid w:val="003E4606"/>
    <w:rsid w:val="003E52BB"/>
    <w:rsid w:val="003E5890"/>
    <w:rsid w:val="003E5CBF"/>
    <w:rsid w:val="003E5D60"/>
    <w:rsid w:val="003E6370"/>
    <w:rsid w:val="003E66E5"/>
    <w:rsid w:val="003E6712"/>
    <w:rsid w:val="003E6FA6"/>
    <w:rsid w:val="003E7A4B"/>
    <w:rsid w:val="003F0D51"/>
    <w:rsid w:val="003F0FBA"/>
    <w:rsid w:val="003F172C"/>
    <w:rsid w:val="003F18ED"/>
    <w:rsid w:val="003F211B"/>
    <w:rsid w:val="003F24D5"/>
    <w:rsid w:val="003F3003"/>
    <w:rsid w:val="003F3600"/>
    <w:rsid w:val="003F4092"/>
    <w:rsid w:val="003F56D5"/>
    <w:rsid w:val="003F5AB7"/>
    <w:rsid w:val="003F666E"/>
    <w:rsid w:val="003F6C62"/>
    <w:rsid w:val="003F6D0E"/>
    <w:rsid w:val="003F7640"/>
    <w:rsid w:val="003F789F"/>
    <w:rsid w:val="003F793B"/>
    <w:rsid w:val="0040069E"/>
    <w:rsid w:val="004013A8"/>
    <w:rsid w:val="00401465"/>
    <w:rsid w:val="00401669"/>
    <w:rsid w:val="004019AA"/>
    <w:rsid w:val="00401B24"/>
    <w:rsid w:val="0040276E"/>
    <w:rsid w:val="004029DD"/>
    <w:rsid w:val="00403040"/>
    <w:rsid w:val="004033C7"/>
    <w:rsid w:val="0040444C"/>
    <w:rsid w:val="00404D4D"/>
    <w:rsid w:val="0040698D"/>
    <w:rsid w:val="00406FFA"/>
    <w:rsid w:val="004074A8"/>
    <w:rsid w:val="004075D1"/>
    <w:rsid w:val="00411044"/>
    <w:rsid w:val="004110D1"/>
    <w:rsid w:val="00411C68"/>
    <w:rsid w:val="00413445"/>
    <w:rsid w:val="00413596"/>
    <w:rsid w:val="00413C5F"/>
    <w:rsid w:val="0041407C"/>
    <w:rsid w:val="00415297"/>
    <w:rsid w:val="004153B6"/>
    <w:rsid w:val="00415E17"/>
    <w:rsid w:val="0041722F"/>
    <w:rsid w:val="00417565"/>
    <w:rsid w:val="00417655"/>
    <w:rsid w:val="004179EC"/>
    <w:rsid w:val="00417C46"/>
    <w:rsid w:val="00417EF0"/>
    <w:rsid w:val="004219E2"/>
    <w:rsid w:val="00421F31"/>
    <w:rsid w:val="0042209F"/>
    <w:rsid w:val="004221FD"/>
    <w:rsid w:val="00422293"/>
    <w:rsid w:val="00422AC3"/>
    <w:rsid w:val="00422B0A"/>
    <w:rsid w:val="00422B24"/>
    <w:rsid w:val="00422B2E"/>
    <w:rsid w:val="00422EB7"/>
    <w:rsid w:val="0042357C"/>
    <w:rsid w:val="004235A6"/>
    <w:rsid w:val="00423863"/>
    <w:rsid w:val="00423A65"/>
    <w:rsid w:val="00423B1E"/>
    <w:rsid w:val="00424A06"/>
    <w:rsid w:val="00424B0C"/>
    <w:rsid w:val="00424B35"/>
    <w:rsid w:val="00425135"/>
    <w:rsid w:val="004254EC"/>
    <w:rsid w:val="00425551"/>
    <w:rsid w:val="00425644"/>
    <w:rsid w:val="00425648"/>
    <w:rsid w:val="00427458"/>
    <w:rsid w:val="004274F7"/>
    <w:rsid w:val="00427B23"/>
    <w:rsid w:val="0043071F"/>
    <w:rsid w:val="004321B5"/>
    <w:rsid w:val="004332A9"/>
    <w:rsid w:val="004334FF"/>
    <w:rsid w:val="004336CA"/>
    <w:rsid w:val="00433F62"/>
    <w:rsid w:val="00434979"/>
    <w:rsid w:val="004354A2"/>
    <w:rsid w:val="004370FA"/>
    <w:rsid w:val="00437294"/>
    <w:rsid w:val="004375E4"/>
    <w:rsid w:val="00437D49"/>
    <w:rsid w:val="00437D98"/>
    <w:rsid w:val="004405D2"/>
    <w:rsid w:val="00440E2E"/>
    <w:rsid w:val="0044145F"/>
    <w:rsid w:val="0044147D"/>
    <w:rsid w:val="004419E4"/>
    <w:rsid w:val="00441D43"/>
    <w:rsid w:val="00442D6D"/>
    <w:rsid w:val="00442DFE"/>
    <w:rsid w:val="00442E68"/>
    <w:rsid w:val="004431A8"/>
    <w:rsid w:val="004453B1"/>
    <w:rsid w:val="00445A3A"/>
    <w:rsid w:val="00445B8D"/>
    <w:rsid w:val="00445EB8"/>
    <w:rsid w:val="00446521"/>
    <w:rsid w:val="004468AA"/>
    <w:rsid w:val="0044736A"/>
    <w:rsid w:val="00447DAB"/>
    <w:rsid w:val="00450452"/>
    <w:rsid w:val="00450B72"/>
    <w:rsid w:val="0045104C"/>
    <w:rsid w:val="004514C1"/>
    <w:rsid w:val="004532BA"/>
    <w:rsid w:val="004539BE"/>
    <w:rsid w:val="00453FF4"/>
    <w:rsid w:val="00454070"/>
    <w:rsid w:val="004541F8"/>
    <w:rsid w:val="004555E4"/>
    <w:rsid w:val="004558F6"/>
    <w:rsid w:val="00455D6B"/>
    <w:rsid w:val="00456148"/>
    <w:rsid w:val="004563D4"/>
    <w:rsid w:val="0045667C"/>
    <w:rsid w:val="004568FD"/>
    <w:rsid w:val="00460404"/>
    <w:rsid w:val="00461369"/>
    <w:rsid w:val="00461616"/>
    <w:rsid w:val="00461798"/>
    <w:rsid w:val="00462331"/>
    <w:rsid w:val="004632B2"/>
    <w:rsid w:val="004641D6"/>
    <w:rsid w:val="00464DDE"/>
    <w:rsid w:val="00465646"/>
    <w:rsid w:val="00466C93"/>
    <w:rsid w:val="00466D9C"/>
    <w:rsid w:val="00466EA4"/>
    <w:rsid w:val="00466EE6"/>
    <w:rsid w:val="00470E52"/>
    <w:rsid w:val="00471515"/>
    <w:rsid w:val="00471999"/>
    <w:rsid w:val="00471A1E"/>
    <w:rsid w:val="00472462"/>
    <w:rsid w:val="004726D9"/>
    <w:rsid w:val="00472AFE"/>
    <w:rsid w:val="004737ED"/>
    <w:rsid w:val="00473F55"/>
    <w:rsid w:val="004742A4"/>
    <w:rsid w:val="004743A4"/>
    <w:rsid w:val="004743A6"/>
    <w:rsid w:val="00474CFA"/>
    <w:rsid w:val="0047546D"/>
    <w:rsid w:val="0047557A"/>
    <w:rsid w:val="0047562C"/>
    <w:rsid w:val="00475806"/>
    <w:rsid w:val="00475F6A"/>
    <w:rsid w:val="00476239"/>
    <w:rsid w:val="00476400"/>
    <w:rsid w:val="00477177"/>
    <w:rsid w:val="00480CD1"/>
    <w:rsid w:val="00481A73"/>
    <w:rsid w:val="00481FE2"/>
    <w:rsid w:val="00482314"/>
    <w:rsid w:val="00482699"/>
    <w:rsid w:val="00482800"/>
    <w:rsid w:val="00483A86"/>
    <w:rsid w:val="00483ABC"/>
    <w:rsid w:val="00483F09"/>
    <w:rsid w:val="00484320"/>
    <w:rsid w:val="00484378"/>
    <w:rsid w:val="00484919"/>
    <w:rsid w:val="00484A69"/>
    <w:rsid w:val="00484A73"/>
    <w:rsid w:val="00485A20"/>
    <w:rsid w:val="00485A3C"/>
    <w:rsid w:val="00486D93"/>
    <w:rsid w:val="00486FF5"/>
    <w:rsid w:val="004870AF"/>
    <w:rsid w:val="0049086C"/>
    <w:rsid w:val="004915F0"/>
    <w:rsid w:val="0049172F"/>
    <w:rsid w:val="00491785"/>
    <w:rsid w:val="0049188F"/>
    <w:rsid w:val="00491AA9"/>
    <w:rsid w:val="00492396"/>
    <w:rsid w:val="00492552"/>
    <w:rsid w:val="00492D11"/>
    <w:rsid w:val="00492E03"/>
    <w:rsid w:val="004930AC"/>
    <w:rsid w:val="00493427"/>
    <w:rsid w:val="00494531"/>
    <w:rsid w:val="004947EF"/>
    <w:rsid w:val="00495B95"/>
    <w:rsid w:val="00495CF8"/>
    <w:rsid w:val="00496376"/>
    <w:rsid w:val="004967CF"/>
    <w:rsid w:val="00496AEB"/>
    <w:rsid w:val="00497B31"/>
    <w:rsid w:val="00497DD7"/>
    <w:rsid w:val="00497F89"/>
    <w:rsid w:val="004A1029"/>
    <w:rsid w:val="004A3281"/>
    <w:rsid w:val="004A3A55"/>
    <w:rsid w:val="004A3C15"/>
    <w:rsid w:val="004A44E2"/>
    <w:rsid w:val="004A4F9C"/>
    <w:rsid w:val="004A55CA"/>
    <w:rsid w:val="004A690E"/>
    <w:rsid w:val="004A6F63"/>
    <w:rsid w:val="004A716D"/>
    <w:rsid w:val="004B04BD"/>
    <w:rsid w:val="004B0B50"/>
    <w:rsid w:val="004B0E37"/>
    <w:rsid w:val="004B121E"/>
    <w:rsid w:val="004B1554"/>
    <w:rsid w:val="004B15BD"/>
    <w:rsid w:val="004B1968"/>
    <w:rsid w:val="004B20D4"/>
    <w:rsid w:val="004B236A"/>
    <w:rsid w:val="004B2496"/>
    <w:rsid w:val="004B27EC"/>
    <w:rsid w:val="004B2B77"/>
    <w:rsid w:val="004B2D26"/>
    <w:rsid w:val="004B3011"/>
    <w:rsid w:val="004B3061"/>
    <w:rsid w:val="004B36FF"/>
    <w:rsid w:val="004B3F28"/>
    <w:rsid w:val="004B4AEB"/>
    <w:rsid w:val="004B4C02"/>
    <w:rsid w:val="004B5883"/>
    <w:rsid w:val="004B5CAB"/>
    <w:rsid w:val="004B6626"/>
    <w:rsid w:val="004B6638"/>
    <w:rsid w:val="004B713C"/>
    <w:rsid w:val="004B79CF"/>
    <w:rsid w:val="004C0511"/>
    <w:rsid w:val="004C11CE"/>
    <w:rsid w:val="004C19BE"/>
    <w:rsid w:val="004C1BCA"/>
    <w:rsid w:val="004C249F"/>
    <w:rsid w:val="004C29D8"/>
    <w:rsid w:val="004C2CC8"/>
    <w:rsid w:val="004C30B3"/>
    <w:rsid w:val="004C31C8"/>
    <w:rsid w:val="004C4B31"/>
    <w:rsid w:val="004C4BFF"/>
    <w:rsid w:val="004C54D1"/>
    <w:rsid w:val="004C670C"/>
    <w:rsid w:val="004C736A"/>
    <w:rsid w:val="004C77DB"/>
    <w:rsid w:val="004D0546"/>
    <w:rsid w:val="004D06CB"/>
    <w:rsid w:val="004D1AA4"/>
    <w:rsid w:val="004D2106"/>
    <w:rsid w:val="004D23F5"/>
    <w:rsid w:val="004D3C97"/>
    <w:rsid w:val="004D4141"/>
    <w:rsid w:val="004D5593"/>
    <w:rsid w:val="004D6208"/>
    <w:rsid w:val="004D6DBA"/>
    <w:rsid w:val="004D6E38"/>
    <w:rsid w:val="004D7576"/>
    <w:rsid w:val="004E08FD"/>
    <w:rsid w:val="004E1ECE"/>
    <w:rsid w:val="004E2236"/>
    <w:rsid w:val="004E24B1"/>
    <w:rsid w:val="004E33BC"/>
    <w:rsid w:val="004E44BC"/>
    <w:rsid w:val="004E497D"/>
    <w:rsid w:val="004E4A74"/>
    <w:rsid w:val="004E4EF0"/>
    <w:rsid w:val="004E539B"/>
    <w:rsid w:val="004E53BC"/>
    <w:rsid w:val="004E557B"/>
    <w:rsid w:val="004E58C3"/>
    <w:rsid w:val="004E5EC5"/>
    <w:rsid w:val="004E6288"/>
    <w:rsid w:val="004E7809"/>
    <w:rsid w:val="004E7D1B"/>
    <w:rsid w:val="004F01E9"/>
    <w:rsid w:val="004F05DE"/>
    <w:rsid w:val="004F09C3"/>
    <w:rsid w:val="004F1032"/>
    <w:rsid w:val="004F163E"/>
    <w:rsid w:val="004F1974"/>
    <w:rsid w:val="004F1C24"/>
    <w:rsid w:val="004F1C8E"/>
    <w:rsid w:val="004F24D7"/>
    <w:rsid w:val="004F24F3"/>
    <w:rsid w:val="004F2EDD"/>
    <w:rsid w:val="004F2F4C"/>
    <w:rsid w:val="004F3050"/>
    <w:rsid w:val="004F39CD"/>
    <w:rsid w:val="004F5F7F"/>
    <w:rsid w:val="004F6B33"/>
    <w:rsid w:val="004F7DD5"/>
    <w:rsid w:val="00502E17"/>
    <w:rsid w:val="00503374"/>
    <w:rsid w:val="00503538"/>
    <w:rsid w:val="0050371E"/>
    <w:rsid w:val="0050456C"/>
    <w:rsid w:val="005045BE"/>
    <w:rsid w:val="005048C8"/>
    <w:rsid w:val="00504BB6"/>
    <w:rsid w:val="005057F3"/>
    <w:rsid w:val="005062E7"/>
    <w:rsid w:val="0050635B"/>
    <w:rsid w:val="0050683A"/>
    <w:rsid w:val="005070A6"/>
    <w:rsid w:val="00507376"/>
    <w:rsid w:val="00507B19"/>
    <w:rsid w:val="00507B94"/>
    <w:rsid w:val="00507E5F"/>
    <w:rsid w:val="00507E8E"/>
    <w:rsid w:val="00507EA7"/>
    <w:rsid w:val="0051108B"/>
    <w:rsid w:val="00511328"/>
    <w:rsid w:val="0051185C"/>
    <w:rsid w:val="00511A34"/>
    <w:rsid w:val="00511AB4"/>
    <w:rsid w:val="00511F90"/>
    <w:rsid w:val="00512037"/>
    <w:rsid w:val="0051258D"/>
    <w:rsid w:val="00512901"/>
    <w:rsid w:val="00512CDD"/>
    <w:rsid w:val="00513415"/>
    <w:rsid w:val="005136B7"/>
    <w:rsid w:val="005137FD"/>
    <w:rsid w:val="00513E72"/>
    <w:rsid w:val="00514217"/>
    <w:rsid w:val="00514339"/>
    <w:rsid w:val="005148C9"/>
    <w:rsid w:val="00514AD0"/>
    <w:rsid w:val="00514D53"/>
    <w:rsid w:val="0051568A"/>
    <w:rsid w:val="005156B2"/>
    <w:rsid w:val="00515A4E"/>
    <w:rsid w:val="00515FCA"/>
    <w:rsid w:val="00516402"/>
    <w:rsid w:val="0051703D"/>
    <w:rsid w:val="005177F9"/>
    <w:rsid w:val="005204DA"/>
    <w:rsid w:val="005209BE"/>
    <w:rsid w:val="00520A55"/>
    <w:rsid w:val="00520F7B"/>
    <w:rsid w:val="00521F79"/>
    <w:rsid w:val="00522397"/>
    <w:rsid w:val="00522C6A"/>
    <w:rsid w:val="00522CEC"/>
    <w:rsid w:val="00522DA8"/>
    <w:rsid w:val="00523921"/>
    <w:rsid w:val="00523BD0"/>
    <w:rsid w:val="00523F23"/>
    <w:rsid w:val="005245AD"/>
    <w:rsid w:val="00525EB9"/>
    <w:rsid w:val="00526AEF"/>
    <w:rsid w:val="00526CBF"/>
    <w:rsid w:val="0052777F"/>
    <w:rsid w:val="00527951"/>
    <w:rsid w:val="00527E4C"/>
    <w:rsid w:val="005303A6"/>
    <w:rsid w:val="005309CE"/>
    <w:rsid w:val="00531769"/>
    <w:rsid w:val="00531914"/>
    <w:rsid w:val="00531B81"/>
    <w:rsid w:val="00531E3F"/>
    <w:rsid w:val="00532226"/>
    <w:rsid w:val="00532E57"/>
    <w:rsid w:val="00533A37"/>
    <w:rsid w:val="00533E98"/>
    <w:rsid w:val="00534765"/>
    <w:rsid w:val="00534AC6"/>
    <w:rsid w:val="00534D36"/>
    <w:rsid w:val="005353C3"/>
    <w:rsid w:val="00535E18"/>
    <w:rsid w:val="00535F2D"/>
    <w:rsid w:val="00536830"/>
    <w:rsid w:val="00540061"/>
    <w:rsid w:val="005402D2"/>
    <w:rsid w:val="00540614"/>
    <w:rsid w:val="00540E1D"/>
    <w:rsid w:val="00540F07"/>
    <w:rsid w:val="00541776"/>
    <w:rsid w:val="00541B0D"/>
    <w:rsid w:val="005421F9"/>
    <w:rsid w:val="0054279E"/>
    <w:rsid w:val="0054296B"/>
    <w:rsid w:val="00542F2C"/>
    <w:rsid w:val="005430C6"/>
    <w:rsid w:val="00543350"/>
    <w:rsid w:val="00545EBA"/>
    <w:rsid w:val="0054617B"/>
    <w:rsid w:val="0054640C"/>
    <w:rsid w:val="00547C89"/>
    <w:rsid w:val="00550F99"/>
    <w:rsid w:val="005514C5"/>
    <w:rsid w:val="00551A2D"/>
    <w:rsid w:val="00551FEC"/>
    <w:rsid w:val="005526C0"/>
    <w:rsid w:val="0055288A"/>
    <w:rsid w:val="00553584"/>
    <w:rsid w:val="00554531"/>
    <w:rsid w:val="005557E4"/>
    <w:rsid w:val="00555FE8"/>
    <w:rsid w:val="0055692F"/>
    <w:rsid w:val="005569B7"/>
    <w:rsid w:val="00556E41"/>
    <w:rsid w:val="005571E1"/>
    <w:rsid w:val="00557342"/>
    <w:rsid w:val="0055762A"/>
    <w:rsid w:val="0056023F"/>
    <w:rsid w:val="005602AA"/>
    <w:rsid w:val="005608AF"/>
    <w:rsid w:val="00561599"/>
    <w:rsid w:val="00561609"/>
    <w:rsid w:val="005626CF"/>
    <w:rsid w:val="00562CC1"/>
    <w:rsid w:val="00563103"/>
    <w:rsid w:val="00563389"/>
    <w:rsid w:val="00563454"/>
    <w:rsid w:val="00563E3D"/>
    <w:rsid w:val="005648DE"/>
    <w:rsid w:val="00564E85"/>
    <w:rsid w:val="00565623"/>
    <w:rsid w:val="0056562B"/>
    <w:rsid w:val="005657B5"/>
    <w:rsid w:val="00565C72"/>
    <w:rsid w:val="00565CCD"/>
    <w:rsid w:val="00565D63"/>
    <w:rsid w:val="0056679D"/>
    <w:rsid w:val="00566935"/>
    <w:rsid w:val="00566F29"/>
    <w:rsid w:val="0056719B"/>
    <w:rsid w:val="00567683"/>
    <w:rsid w:val="0057059C"/>
    <w:rsid w:val="005713A7"/>
    <w:rsid w:val="0057290B"/>
    <w:rsid w:val="005736D8"/>
    <w:rsid w:val="005737A3"/>
    <w:rsid w:val="00574FBB"/>
    <w:rsid w:val="00575A23"/>
    <w:rsid w:val="00576DA5"/>
    <w:rsid w:val="00576E49"/>
    <w:rsid w:val="0057718C"/>
    <w:rsid w:val="00577A36"/>
    <w:rsid w:val="0058092F"/>
    <w:rsid w:val="00580AF5"/>
    <w:rsid w:val="00580B45"/>
    <w:rsid w:val="00581167"/>
    <w:rsid w:val="005811E8"/>
    <w:rsid w:val="005814A2"/>
    <w:rsid w:val="00581621"/>
    <w:rsid w:val="00581724"/>
    <w:rsid w:val="00581BCB"/>
    <w:rsid w:val="00581EC2"/>
    <w:rsid w:val="00582461"/>
    <w:rsid w:val="0058288E"/>
    <w:rsid w:val="005834A0"/>
    <w:rsid w:val="00583A26"/>
    <w:rsid w:val="00586244"/>
    <w:rsid w:val="005868C3"/>
    <w:rsid w:val="005868D7"/>
    <w:rsid w:val="00586E64"/>
    <w:rsid w:val="005877A6"/>
    <w:rsid w:val="005901E8"/>
    <w:rsid w:val="00591235"/>
    <w:rsid w:val="00591D83"/>
    <w:rsid w:val="00591E66"/>
    <w:rsid w:val="0059223E"/>
    <w:rsid w:val="0059297D"/>
    <w:rsid w:val="00592F44"/>
    <w:rsid w:val="00593907"/>
    <w:rsid w:val="00593D9E"/>
    <w:rsid w:val="00594260"/>
    <w:rsid w:val="0059456C"/>
    <w:rsid w:val="0059500F"/>
    <w:rsid w:val="005955BE"/>
    <w:rsid w:val="005957CD"/>
    <w:rsid w:val="0059660E"/>
    <w:rsid w:val="00596A81"/>
    <w:rsid w:val="00596D95"/>
    <w:rsid w:val="0059741A"/>
    <w:rsid w:val="00597B17"/>
    <w:rsid w:val="005A0BA9"/>
    <w:rsid w:val="005A0FA3"/>
    <w:rsid w:val="005A2C84"/>
    <w:rsid w:val="005A563D"/>
    <w:rsid w:val="005A5DE5"/>
    <w:rsid w:val="005A656A"/>
    <w:rsid w:val="005A6CC1"/>
    <w:rsid w:val="005A7217"/>
    <w:rsid w:val="005A75EB"/>
    <w:rsid w:val="005A79F7"/>
    <w:rsid w:val="005B07DE"/>
    <w:rsid w:val="005B0FA4"/>
    <w:rsid w:val="005B1027"/>
    <w:rsid w:val="005B1A3C"/>
    <w:rsid w:val="005B1B54"/>
    <w:rsid w:val="005B1ED4"/>
    <w:rsid w:val="005B2107"/>
    <w:rsid w:val="005B3B3E"/>
    <w:rsid w:val="005B3E53"/>
    <w:rsid w:val="005B4214"/>
    <w:rsid w:val="005B4F42"/>
    <w:rsid w:val="005B5110"/>
    <w:rsid w:val="005B567E"/>
    <w:rsid w:val="005B5684"/>
    <w:rsid w:val="005B56A0"/>
    <w:rsid w:val="005B58A2"/>
    <w:rsid w:val="005B58D3"/>
    <w:rsid w:val="005B5D29"/>
    <w:rsid w:val="005B60DF"/>
    <w:rsid w:val="005B641D"/>
    <w:rsid w:val="005B65A1"/>
    <w:rsid w:val="005B67AC"/>
    <w:rsid w:val="005B6F91"/>
    <w:rsid w:val="005B7DCB"/>
    <w:rsid w:val="005C03F4"/>
    <w:rsid w:val="005C06EF"/>
    <w:rsid w:val="005C109E"/>
    <w:rsid w:val="005C1764"/>
    <w:rsid w:val="005C1839"/>
    <w:rsid w:val="005C2156"/>
    <w:rsid w:val="005C317E"/>
    <w:rsid w:val="005C38DE"/>
    <w:rsid w:val="005C4255"/>
    <w:rsid w:val="005C4462"/>
    <w:rsid w:val="005C483D"/>
    <w:rsid w:val="005C4A74"/>
    <w:rsid w:val="005C4E3F"/>
    <w:rsid w:val="005C51DE"/>
    <w:rsid w:val="005C58FB"/>
    <w:rsid w:val="005C5C6F"/>
    <w:rsid w:val="005C60FF"/>
    <w:rsid w:val="005C74E1"/>
    <w:rsid w:val="005D1295"/>
    <w:rsid w:val="005D183E"/>
    <w:rsid w:val="005D1BEA"/>
    <w:rsid w:val="005D1ECC"/>
    <w:rsid w:val="005D38F0"/>
    <w:rsid w:val="005D3A1F"/>
    <w:rsid w:val="005D3C96"/>
    <w:rsid w:val="005D41D8"/>
    <w:rsid w:val="005D4466"/>
    <w:rsid w:val="005D46E6"/>
    <w:rsid w:val="005D4C35"/>
    <w:rsid w:val="005D4DDA"/>
    <w:rsid w:val="005D4EDD"/>
    <w:rsid w:val="005D5202"/>
    <w:rsid w:val="005D58BE"/>
    <w:rsid w:val="005D5FC7"/>
    <w:rsid w:val="005D6032"/>
    <w:rsid w:val="005D6ED5"/>
    <w:rsid w:val="005D747E"/>
    <w:rsid w:val="005D7588"/>
    <w:rsid w:val="005D7BD3"/>
    <w:rsid w:val="005E05E4"/>
    <w:rsid w:val="005E0732"/>
    <w:rsid w:val="005E277D"/>
    <w:rsid w:val="005E2F76"/>
    <w:rsid w:val="005E31E5"/>
    <w:rsid w:val="005E3B1C"/>
    <w:rsid w:val="005E3D50"/>
    <w:rsid w:val="005E3FEE"/>
    <w:rsid w:val="005E41C0"/>
    <w:rsid w:val="005E436C"/>
    <w:rsid w:val="005E5328"/>
    <w:rsid w:val="005E54FA"/>
    <w:rsid w:val="005E5B1C"/>
    <w:rsid w:val="005E5F0C"/>
    <w:rsid w:val="005E5F96"/>
    <w:rsid w:val="005E6177"/>
    <w:rsid w:val="005E6797"/>
    <w:rsid w:val="005E683E"/>
    <w:rsid w:val="005E7924"/>
    <w:rsid w:val="005E7B14"/>
    <w:rsid w:val="005E7C33"/>
    <w:rsid w:val="005F0236"/>
    <w:rsid w:val="005F0509"/>
    <w:rsid w:val="005F1675"/>
    <w:rsid w:val="005F1774"/>
    <w:rsid w:val="005F2290"/>
    <w:rsid w:val="005F229C"/>
    <w:rsid w:val="005F2639"/>
    <w:rsid w:val="005F2732"/>
    <w:rsid w:val="005F2DB8"/>
    <w:rsid w:val="005F2F3B"/>
    <w:rsid w:val="005F3243"/>
    <w:rsid w:val="005F34B3"/>
    <w:rsid w:val="005F405E"/>
    <w:rsid w:val="005F43FD"/>
    <w:rsid w:val="005F4681"/>
    <w:rsid w:val="005F4859"/>
    <w:rsid w:val="005F48FD"/>
    <w:rsid w:val="005F4C48"/>
    <w:rsid w:val="005F56F6"/>
    <w:rsid w:val="005F57DB"/>
    <w:rsid w:val="005F586E"/>
    <w:rsid w:val="005F7D3A"/>
    <w:rsid w:val="00600D67"/>
    <w:rsid w:val="00601792"/>
    <w:rsid w:val="006025BC"/>
    <w:rsid w:val="00602D26"/>
    <w:rsid w:val="006034DA"/>
    <w:rsid w:val="00603584"/>
    <w:rsid w:val="00603A66"/>
    <w:rsid w:val="00604B17"/>
    <w:rsid w:val="00605619"/>
    <w:rsid w:val="006071F6"/>
    <w:rsid w:val="006072B3"/>
    <w:rsid w:val="00607E60"/>
    <w:rsid w:val="00610C01"/>
    <w:rsid w:val="00612335"/>
    <w:rsid w:val="006129A6"/>
    <w:rsid w:val="00612F76"/>
    <w:rsid w:val="006131E4"/>
    <w:rsid w:val="006145B3"/>
    <w:rsid w:val="00614AC5"/>
    <w:rsid w:val="00615EF2"/>
    <w:rsid w:val="006170A4"/>
    <w:rsid w:val="0061720D"/>
    <w:rsid w:val="006173E4"/>
    <w:rsid w:val="0061765E"/>
    <w:rsid w:val="006201EF"/>
    <w:rsid w:val="006204F4"/>
    <w:rsid w:val="00621111"/>
    <w:rsid w:val="00621566"/>
    <w:rsid w:val="00621CB4"/>
    <w:rsid w:val="0062288B"/>
    <w:rsid w:val="00622C8C"/>
    <w:rsid w:val="00623067"/>
    <w:rsid w:val="006244B6"/>
    <w:rsid w:val="0062529B"/>
    <w:rsid w:val="006252CD"/>
    <w:rsid w:val="006259DE"/>
    <w:rsid w:val="00625B20"/>
    <w:rsid w:val="006265E6"/>
    <w:rsid w:val="006266F8"/>
    <w:rsid w:val="00626CEE"/>
    <w:rsid w:val="00627498"/>
    <w:rsid w:val="00627629"/>
    <w:rsid w:val="0062789E"/>
    <w:rsid w:val="006278CB"/>
    <w:rsid w:val="00627A63"/>
    <w:rsid w:val="00627C6A"/>
    <w:rsid w:val="00627CC0"/>
    <w:rsid w:val="00627FB9"/>
    <w:rsid w:val="00630486"/>
    <w:rsid w:val="0063084A"/>
    <w:rsid w:val="00630BEB"/>
    <w:rsid w:val="00630ED6"/>
    <w:rsid w:val="006319FC"/>
    <w:rsid w:val="006322A1"/>
    <w:rsid w:val="00632552"/>
    <w:rsid w:val="0063283C"/>
    <w:rsid w:val="0063342B"/>
    <w:rsid w:val="00633519"/>
    <w:rsid w:val="0063382B"/>
    <w:rsid w:val="00633B24"/>
    <w:rsid w:val="0063407B"/>
    <w:rsid w:val="00634087"/>
    <w:rsid w:val="006341AC"/>
    <w:rsid w:val="006343B9"/>
    <w:rsid w:val="00634F90"/>
    <w:rsid w:val="00636A86"/>
    <w:rsid w:val="00637421"/>
    <w:rsid w:val="00637ADF"/>
    <w:rsid w:val="00637B0A"/>
    <w:rsid w:val="00637B6E"/>
    <w:rsid w:val="006408FD"/>
    <w:rsid w:val="00640E67"/>
    <w:rsid w:val="0064147D"/>
    <w:rsid w:val="00641B06"/>
    <w:rsid w:val="00641FB3"/>
    <w:rsid w:val="00641FBC"/>
    <w:rsid w:val="00642B60"/>
    <w:rsid w:val="00643829"/>
    <w:rsid w:val="0064471B"/>
    <w:rsid w:val="00644797"/>
    <w:rsid w:val="0064515D"/>
    <w:rsid w:val="00645817"/>
    <w:rsid w:val="00645BBC"/>
    <w:rsid w:val="00645E2B"/>
    <w:rsid w:val="00646321"/>
    <w:rsid w:val="0065038F"/>
    <w:rsid w:val="006503B8"/>
    <w:rsid w:val="00650995"/>
    <w:rsid w:val="00650C84"/>
    <w:rsid w:val="00651BD0"/>
    <w:rsid w:val="0065286E"/>
    <w:rsid w:val="006535F0"/>
    <w:rsid w:val="00653AE2"/>
    <w:rsid w:val="00653B73"/>
    <w:rsid w:val="006543C0"/>
    <w:rsid w:val="00654EC6"/>
    <w:rsid w:val="00655321"/>
    <w:rsid w:val="00655DDA"/>
    <w:rsid w:val="0065608F"/>
    <w:rsid w:val="00656772"/>
    <w:rsid w:val="0065760C"/>
    <w:rsid w:val="006578DF"/>
    <w:rsid w:val="00660039"/>
    <w:rsid w:val="0066067C"/>
    <w:rsid w:val="00660EAC"/>
    <w:rsid w:val="00660FCD"/>
    <w:rsid w:val="0066210B"/>
    <w:rsid w:val="006623F0"/>
    <w:rsid w:val="00662BE9"/>
    <w:rsid w:val="00662D79"/>
    <w:rsid w:val="00662FCA"/>
    <w:rsid w:val="006639D9"/>
    <w:rsid w:val="00663B1A"/>
    <w:rsid w:val="00663B3E"/>
    <w:rsid w:val="00664F41"/>
    <w:rsid w:val="00665C55"/>
    <w:rsid w:val="006661C5"/>
    <w:rsid w:val="00667A3A"/>
    <w:rsid w:val="00670932"/>
    <w:rsid w:val="0067111D"/>
    <w:rsid w:val="00671297"/>
    <w:rsid w:val="00671596"/>
    <w:rsid w:val="00671866"/>
    <w:rsid w:val="0067279A"/>
    <w:rsid w:val="00672AEA"/>
    <w:rsid w:val="00672C5F"/>
    <w:rsid w:val="006745E1"/>
    <w:rsid w:val="00675B91"/>
    <w:rsid w:val="006763CB"/>
    <w:rsid w:val="00676ACA"/>
    <w:rsid w:val="00676EF5"/>
    <w:rsid w:val="006773F1"/>
    <w:rsid w:val="0067755A"/>
    <w:rsid w:val="006777BF"/>
    <w:rsid w:val="00677999"/>
    <w:rsid w:val="006802EE"/>
    <w:rsid w:val="006805A1"/>
    <w:rsid w:val="00680781"/>
    <w:rsid w:val="00680996"/>
    <w:rsid w:val="0068160E"/>
    <w:rsid w:val="0068176B"/>
    <w:rsid w:val="00681A33"/>
    <w:rsid w:val="00682A41"/>
    <w:rsid w:val="00682CE9"/>
    <w:rsid w:val="00683240"/>
    <w:rsid w:val="006834F7"/>
    <w:rsid w:val="006838D7"/>
    <w:rsid w:val="00684209"/>
    <w:rsid w:val="00684EAA"/>
    <w:rsid w:val="00685056"/>
    <w:rsid w:val="006852FE"/>
    <w:rsid w:val="00685849"/>
    <w:rsid w:val="00685CEB"/>
    <w:rsid w:val="00686744"/>
    <w:rsid w:val="00686C1F"/>
    <w:rsid w:val="006900A4"/>
    <w:rsid w:val="006903F8"/>
    <w:rsid w:val="00690980"/>
    <w:rsid w:val="00690A73"/>
    <w:rsid w:val="006912FF"/>
    <w:rsid w:val="00691BFC"/>
    <w:rsid w:val="00691EAB"/>
    <w:rsid w:val="00693C30"/>
    <w:rsid w:val="0069432F"/>
    <w:rsid w:val="0069479A"/>
    <w:rsid w:val="00694F8B"/>
    <w:rsid w:val="00695597"/>
    <w:rsid w:val="00695C6B"/>
    <w:rsid w:val="00695DBF"/>
    <w:rsid w:val="0069788E"/>
    <w:rsid w:val="00697A4B"/>
    <w:rsid w:val="00697EFF"/>
    <w:rsid w:val="006A0A13"/>
    <w:rsid w:val="006A0ED3"/>
    <w:rsid w:val="006A1D56"/>
    <w:rsid w:val="006A2D64"/>
    <w:rsid w:val="006A2E0D"/>
    <w:rsid w:val="006A37E3"/>
    <w:rsid w:val="006A3953"/>
    <w:rsid w:val="006A3B41"/>
    <w:rsid w:val="006A45F5"/>
    <w:rsid w:val="006A486F"/>
    <w:rsid w:val="006A4B9B"/>
    <w:rsid w:val="006A547D"/>
    <w:rsid w:val="006A558B"/>
    <w:rsid w:val="006A5B43"/>
    <w:rsid w:val="006A61FA"/>
    <w:rsid w:val="006A6979"/>
    <w:rsid w:val="006A6DF0"/>
    <w:rsid w:val="006A7542"/>
    <w:rsid w:val="006A76B4"/>
    <w:rsid w:val="006A782D"/>
    <w:rsid w:val="006B02BA"/>
    <w:rsid w:val="006B0A8A"/>
    <w:rsid w:val="006B0CEE"/>
    <w:rsid w:val="006B0F30"/>
    <w:rsid w:val="006B1094"/>
    <w:rsid w:val="006B1142"/>
    <w:rsid w:val="006B1EB9"/>
    <w:rsid w:val="006B29E4"/>
    <w:rsid w:val="006B2E8C"/>
    <w:rsid w:val="006B30AC"/>
    <w:rsid w:val="006B3644"/>
    <w:rsid w:val="006B412F"/>
    <w:rsid w:val="006B41D1"/>
    <w:rsid w:val="006B473B"/>
    <w:rsid w:val="006B533A"/>
    <w:rsid w:val="006B7658"/>
    <w:rsid w:val="006B77E1"/>
    <w:rsid w:val="006C043A"/>
    <w:rsid w:val="006C1522"/>
    <w:rsid w:val="006C24FF"/>
    <w:rsid w:val="006C2F57"/>
    <w:rsid w:val="006C3663"/>
    <w:rsid w:val="006C36C1"/>
    <w:rsid w:val="006C3735"/>
    <w:rsid w:val="006C390E"/>
    <w:rsid w:val="006C4074"/>
    <w:rsid w:val="006C4278"/>
    <w:rsid w:val="006C45D6"/>
    <w:rsid w:val="006C4720"/>
    <w:rsid w:val="006C4EA5"/>
    <w:rsid w:val="006C5481"/>
    <w:rsid w:val="006C54AE"/>
    <w:rsid w:val="006C5695"/>
    <w:rsid w:val="006C58AB"/>
    <w:rsid w:val="006C58FF"/>
    <w:rsid w:val="006C5BED"/>
    <w:rsid w:val="006C5D33"/>
    <w:rsid w:val="006C6846"/>
    <w:rsid w:val="006D05BF"/>
    <w:rsid w:val="006D07B0"/>
    <w:rsid w:val="006D11C5"/>
    <w:rsid w:val="006D20BC"/>
    <w:rsid w:val="006D28CE"/>
    <w:rsid w:val="006D37C9"/>
    <w:rsid w:val="006D49F5"/>
    <w:rsid w:val="006D4BB3"/>
    <w:rsid w:val="006D5EFE"/>
    <w:rsid w:val="006D741F"/>
    <w:rsid w:val="006D7DDA"/>
    <w:rsid w:val="006E0227"/>
    <w:rsid w:val="006E0593"/>
    <w:rsid w:val="006E0983"/>
    <w:rsid w:val="006E124D"/>
    <w:rsid w:val="006E12E0"/>
    <w:rsid w:val="006E1FA4"/>
    <w:rsid w:val="006E280F"/>
    <w:rsid w:val="006E3E2F"/>
    <w:rsid w:val="006E424D"/>
    <w:rsid w:val="006E42E3"/>
    <w:rsid w:val="006E465E"/>
    <w:rsid w:val="006E59E4"/>
    <w:rsid w:val="006E5C46"/>
    <w:rsid w:val="006E60EC"/>
    <w:rsid w:val="006E61D7"/>
    <w:rsid w:val="006E6C54"/>
    <w:rsid w:val="006E6EC7"/>
    <w:rsid w:val="006E712F"/>
    <w:rsid w:val="006E7B30"/>
    <w:rsid w:val="006F0C0A"/>
    <w:rsid w:val="006F1BCB"/>
    <w:rsid w:val="006F1BCD"/>
    <w:rsid w:val="006F1E05"/>
    <w:rsid w:val="006F202F"/>
    <w:rsid w:val="006F26D6"/>
    <w:rsid w:val="006F39E9"/>
    <w:rsid w:val="006F3E0F"/>
    <w:rsid w:val="006F407F"/>
    <w:rsid w:val="006F45FF"/>
    <w:rsid w:val="006F4766"/>
    <w:rsid w:val="006F4900"/>
    <w:rsid w:val="006F4A6C"/>
    <w:rsid w:val="006F4AAB"/>
    <w:rsid w:val="006F4E6E"/>
    <w:rsid w:val="006F5330"/>
    <w:rsid w:val="006F6909"/>
    <w:rsid w:val="006F71CE"/>
    <w:rsid w:val="0070007C"/>
    <w:rsid w:val="00701854"/>
    <w:rsid w:val="007022A3"/>
    <w:rsid w:val="007023FD"/>
    <w:rsid w:val="007025A7"/>
    <w:rsid w:val="00702993"/>
    <w:rsid w:val="00703DD4"/>
    <w:rsid w:val="00704ED0"/>
    <w:rsid w:val="00705148"/>
    <w:rsid w:val="00705631"/>
    <w:rsid w:val="00705E13"/>
    <w:rsid w:val="007061CF"/>
    <w:rsid w:val="00707003"/>
    <w:rsid w:val="0070757D"/>
    <w:rsid w:val="00707936"/>
    <w:rsid w:val="0071001B"/>
    <w:rsid w:val="007100B3"/>
    <w:rsid w:val="0071046E"/>
    <w:rsid w:val="00710C9A"/>
    <w:rsid w:val="00711822"/>
    <w:rsid w:val="00712D3C"/>
    <w:rsid w:val="00713DEB"/>
    <w:rsid w:val="0071489B"/>
    <w:rsid w:val="00714ACD"/>
    <w:rsid w:val="00715BB2"/>
    <w:rsid w:val="00715F88"/>
    <w:rsid w:val="00716145"/>
    <w:rsid w:val="00716426"/>
    <w:rsid w:val="00716841"/>
    <w:rsid w:val="007173AE"/>
    <w:rsid w:val="00717AA5"/>
    <w:rsid w:val="00717ED7"/>
    <w:rsid w:val="0072129B"/>
    <w:rsid w:val="007212C9"/>
    <w:rsid w:val="00721497"/>
    <w:rsid w:val="0072169E"/>
    <w:rsid w:val="007216A0"/>
    <w:rsid w:val="007216C3"/>
    <w:rsid w:val="00721E47"/>
    <w:rsid w:val="0072341E"/>
    <w:rsid w:val="007235BA"/>
    <w:rsid w:val="0072373F"/>
    <w:rsid w:val="00723C77"/>
    <w:rsid w:val="00723EE5"/>
    <w:rsid w:val="00724534"/>
    <w:rsid w:val="00724D9A"/>
    <w:rsid w:val="00724EF6"/>
    <w:rsid w:val="00725249"/>
    <w:rsid w:val="00725AA9"/>
    <w:rsid w:val="00726A80"/>
    <w:rsid w:val="00726B47"/>
    <w:rsid w:val="00727A96"/>
    <w:rsid w:val="00730480"/>
    <w:rsid w:val="00730F36"/>
    <w:rsid w:val="007319A7"/>
    <w:rsid w:val="007320EE"/>
    <w:rsid w:val="007324B4"/>
    <w:rsid w:val="00732588"/>
    <w:rsid w:val="00732DFC"/>
    <w:rsid w:val="00733332"/>
    <w:rsid w:val="00733C1F"/>
    <w:rsid w:val="00734408"/>
    <w:rsid w:val="00734593"/>
    <w:rsid w:val="00734EE1"/>
    <w:rsid w:val="0073546D"/>
    <w:rsid w:val="00735573"/>
    <w:rsid w:val="00736234"/>
    <w:rsid w:val="0073694C"/>
    <w:rsid w:val="00736C6F"/>
    <w:rsid w:val="007373F6"/>
    <w:rsid w:val="00737D07"/>
    <w:rsid w:val="0074042B"/>
    <w:rsid w:val="00740831"/>
    <w:rsid w:val="00740BEC"/>
    <w:rsid w:val="0074165F"/>
    <w:rsid w:val="00741ADF"/>
    <w:rsid w:val="00741CAA"/>
    <w:rsid w:val="00742274"/>
    <w:rsid w:val="00742626"/>
    <w:rsid w:val="007429F8"/>
    <w:rsid w:val="00742B9D"/>
    <w:rsid w:val="00743616"/>
    <w:rsid w:val="0074454D"/>
    <w:rsid w:val="007454F2"/>
    <w:rsid w:val="007459C4"/>
    <w:rsid w:val="00745A37"/>
    <w:rsid w:val="00746F0B"/>
    <w:rsid w:val="00747D66"/>
    <w:rsid w:val="007506C6"/>
    <w:rsid w:val="00751500"/>
    <w:rsid w:val="00751524"/>
    <w:rsid w:val="007532C1"/>
    <w:rsid w:val="00753E92"/>
    <w:rsid w:val="007543BB"/>
    <w:rsid w:val="00754D95"/>
    <w:rsid w:val="007554FD"/>
    <w:rsid w:val="007556A8"/>
    <w:rsid w:val="0075577C"/>
    <w:rsid w:val="007569E4"/>
    <w:rsid w:val="00757846"/>
    <w:rsid w:val="00757D56"/>
    <w:rsid w:val="00760133"/>
    <w:rsid w:val="007601EE"/>
    <w:rsid w:val="00761E2A"/>
    <w:rsid w:val="00763F07"/>
    <w:rsid w:val="0076430B"/>
    <w:rsid w:val="00764ACB"/>
    <w:rsid w:val="00764CE1"/>
    <w:rsid w:val="00764DCC"/>
    <w:rsid w:val="00764E02"/>
    <w:rsid w:val="007654BA"/>
    <w:rsid w:val="00765A56"/>
    <w:rsid w:val="00766FFA"/>
    <w:rsid w:val="00767521"/>
    <w:rsid w:val="00767B24"/>
    <w:rsid w:val="00767B74"/>
    <w:rsid w:val="0077013F"/>
    <w:rsid w:val="0077028A"/>
    <w:rsid w:val="007706E8"/>
    <w:rsid w:val="00770DD8"/>
    <w:rsid w:val="0077192B"/>
    <w:rsid w:val="00771A72"/>
    <w:rsid w:val="00771BD2"/>
    <w:rsid w:val="00771C86"/>
    <w:rsid w:val="00772AEA"/>
    <w:rsid w:val="00772FD5"/>
    <w:rsid w:val="00773217"/>
    <w:rsid w:val="00773CAE"/>
    <w:rsid w:val="00773CCB"/>
    <w:rsid w:val="00773D66"/>
    <w:rsid w:val="007740EA"/>
    <w:rsid w:val="00774614"/>
    <w:rsid w:val="0077635E"/>
    <w:rsid w:val="00776744"/>
    <w:rsid w:val="00776E6F"/>
    <w:rsid w:val="00776F04"/>
    <w:rsid w:val="0077736E"/>
    <w:rsid w:val="00780C6D"/>
    <w:rsid w:val="00780D71"/>
    <w:rsid w:val="00780E98"/>
    <w:rsid w:val="00781B64"/>
    <w:rsid w:val="007827ED"/>
    <w:rsid w:val="007836B2"/>
    <w:rsid w:val="00783FD7"/>
    <w:rsid w:val="00785091"/>
    <w:rsid w:val="007857A1"/>
    <w:rsid w:val="00785A5C"/>
    <w:rsid w:val="00785D2E"/>
    <w:rsid w:val="00785EF8"/>
    <w:rsid w:val="007860B0"/>
    <w:rsid w:val="0078648D"/>
    <w:rsid w:val="0078657F"/>
    <w:rsid w:val="007905FD"/>
    <w:rsid w:val="00790844"/>
    <w:rsid w:val="00791B14"/>
    <w:rsid w:val="00792D0A"/>
    <w:rsid w:val="00793AB9"/>
    <w:rsid w:val="00793E26"/>
    <w:rsid w:val="00794178"/>
    <w:rsid w:val="00794CE2"/>
    <w:rsid w:val="00794DAE"/>
    <w:rsid w:val="0079511E"/>
    <w:rsid w:val="007951AE"/>
    <w:rsid w:val="00795BB9"/>
    <w:rsid w:val="00796870"/>
    <w:rsid w:val="007970A9"/>
    <w:rsid w:val="007979BF"/>
    <w:rsid w:val="007A0778"/>
    <w:rsid w:val="007A08AD"/>
    <w:rsid w:val="007A2961"/>
    <w:rsid w:val="007A29F1"/>
    <w:rsid w:val="007A2B33"/>
    <w:rsid w:val="007A2FE6"/>
    <w:rsid w:val="007A30AA"/>
    <w:rsid w:val="007A3467"/>
    <w:rsid w:val="007A3A3D"/>
    <w:rsid w:val="007A3B07"/>
    <w:rsid w:val="007A4764"/>
    <w:rsid w:val="007A481A"/>
    <w:rsid w:val="007A4993"/>
    <w:rsid w:val="007A4BC4"/>
    <w:rsid w:val="007A4D32"/>
    <w:rsid w:val="007A5F0A"/>
    <w:rsid w:val="007A6029"/>
    <w:rsid w:val="007A618E"/>
    <w:rsid w:val="007A6399"/>
    <w:rsid w:val="007A6FCD"/>
    <w:rsid w:val="007A7761"/>
    <w:rsid w:val="007A7E16"/>
    <w:rsid w:val="007B0177"/>
    <w:rsid w:val="007B0475"/>
    <w:rsid w:val="007B0C27"/>
    <w:rsid w:val="007B0EF4"/>
    <w:rsid w:val="007B1B50"/>
    <w:rsid w:val="007B2F3E"/>
    <w:rsid w:val="007B3055"/>
    <w:rsid w:val="007B447C"/>
    <w:rsid w:val="007B451B"/>
    <w:rsid w:val="007B461D"/>
    <w:rsid w:val="007B475C"/>
    <w:rsid w:val="007B5140"/>
    <w:rsid w:val="007B59F7"/>
    <w:rsid w:val="007B6151"/>
    <w:rsid w:val="007B6897"/>
    <w:rsid w:val="007B6F41"/>
    <w:rsid w:val="007B731B"/>
    <w:rsid w:val="007B7A84"/>
    <w:rsid w:val="007B7AB7"/>
    <w:rsid w:val="007C0297"/>
    <w:rsid w:val="007C0A4C"/>
    <w:rsid w:val="007C0D3A"/>
    <w:rsid w:val="007C12CA"/>
    <w:rsid w:val="007C16B9"/>
    <w:rsid w:val="007C1890"/>
    <w:rsid w:val="007C189B"/>
    <w:rsid w:val="007C1CF9"/>
    <w:rsid w:val="007C1EA0"/>
    <w:rsid w:val="007C1EAB"/>
    <w:rsid w:val="007C23FD"/>
    <w:rsid w:val="007C2A5F"/>
    <w:rsid w:val="007C3512"/>
    <w:rsid w:val="007C3802"/>
    <w:rsid w:val="007C3836"/>
    <w:rsid w:val="007C3D79"/>
    <w:rsid w:val="007C3F3D"/>
    <w:rsid w:val="007C40F4"/>
    <w:rsid w:val="007C4941"/>
    <w:rsid w:val="007C5A32"/>
    <w:rsid w:val="007C62AE"/>
    <w:rsid w:val="007C658B"/>
    <w:rsid w:val="007D0006"/>
    <w:rsid w:val="007D0249"/>
    <w:rsid w:val="007D05CC"/>
    <w:rsid w:val="007D2202"/>
    <w:rsid w:val="007D2283"/>
    <w:rsid w:val="007D24DF"/>
    <w:rsid w:val="007D2E1B"/>
    <w:rsid w:val="007D3456"/>
    <w:rsid w:val="007D4301"/>
    <w:rsid w:val="007D46BE"/>
    <w:rsid w:val="007D56B4"/>
    <w:rsid w:val="007D5970"/>
    <w:rsid w:val="007D5CFF"/>
    <w:rsid w:val="007D74F9"/>
    <w:rsid w:val="007E0510"/>
    <w:rsid w:val="007E0F0A"/>
    <w:rsid w:val="007E10F0"/>
    <w:rsid w:val="007E13BC"/>
    <w:rsid w:val="007E1603"/>
    <w:rsid w:val="007E161D"/>
    <w:rsid w:val="007E17BA"/>
    <w:rsid w:val="007E1AA9"/>
    <w:rsid w:val="007E2584"/>
    <w:rsid w:val="007E25B6"/>
    <w:rsid w:val="007E30F9"/>
    <w:rsid w:val="007E368F"/>
    <w:rsid w:val="007E375A"/>
    <w:rsid w:val="007E37F2"/>
    <w:rsid w:val="007E3C5A"/>
    <w:rsid w:val="007E57D2"/>
    <w:rsid w:val="007E5C93"/>
    <w:rsid w:val="007E6E77"/>
    <w:rsid w:val="007E6EC6"/>
    <w:rsid w:val="007E706A"/>
    <w:rsid w:val="007E7A51"/>
    <w:rsid w:val="007F0481"/>
    <w:rsid w:val="007F048E"/>
    <w:rsid w:val="007F0858"/>
    <w:rsid w:val="007F2976"/>
    <w:rsid w:val="007F29AF"/>
    <w:rsid w:val="007F3E55"/>
    <w:rsid w:val="007F6016"/>
    <w:rsid w:val="007F6B55"/>
    <w:rsid w:val="007F7615"/>
    <w:rsid w:val="008006D8"/>
    <w:rsid w:val="00801A9D"/>
    <w:rsid w:val="0080306F"/>
    <w:rsid w:val="008032E1"/>
    <w:rsid w:val="00803A5A"/>
    <w:rsid w:val="00803B6D"/>
    <w:rsid w:val="00804C85"/>
    <w:rsid w:val="00804EBD"/>
    <w:rsid w:val="00805D73"/>
    <w:rsid w:val="0080620F"/>
    <w:rsid w:val="008063B9"/>
    <w:rsid w:val="008066FC"/>
    <w:rsid w:val="0080694F"/>
    <w:rsid w:val="00806EF0"/>
    <w:rsid w:val="00806FF3"/>
    <w:rsid w:val="00807617"/>
    <w:rsid w:val="00807738"/>
    <w:rsid w:val="00810B6C"/>
    <w:rsid w:val="00814954"/>
    <w:rsid w:val="008154ED"/>
    <w:rsid w:val="008159BD"/>
    <w:rsid w:val="00815A64"/>
    <w:rsid w:val="00816AEC"/>
    <w:rsid w:val="00816E9C"/>
    <w:rsid w:val="0081731F"/>
    <w:rsid w:val="00817851"/>
    <w:rsid w:val="00817EF6"/>
    <w:rsid w:val="0082016F"/>
    <w:rsid w:val="008206E6"/>
    <w:rsid w:val="00820A95"/>
    <w:rsid w:val="00821505"/>
    <w:rsid w:val="00821779"/>
    <w:rsid w:val="00822018"/>
    <w:rsid w:val="008225E5"/>
    <w:rsid w:val="00822867"/>
    <w:rsid w:val="00823023"/>
    <w:rsid w:val="008235AE"/>
    <w:rsid w:val="0082392E"/>
    <w:rsid w:val="00823B3C"/>
    <w:rsid w:val="00823BF6"/>
    <w:rsid w:val="008243FA"/>
    <w:rsid w:val="00824E62"/>
    <w:rsid w:val="00824EE8"/>
    <w:rsid w:val="00824F50"/>
    <w:rsid w:val="00825599"/>
    <w:rsid w:val="00825FD0"/>
    <w:rsid w:val="008262E6"/>
    <w:rsid w:val="00826C87"/>
    <w:rsid w:val="00826E66"/>
    <w:rsid w:val="00827DF2"/>
    <w:rsid w:val="00830166"/>
    <w:rsid w:val="00830E70"/>
    <w:rsid w:val="00831673"/>
    <w:rsid w:val="008325A6"/>
    <w:rsid w:val="008333A3"/>
    <w:rsid w:val="008339AA"/>
    <w:rsid w:val="00833CEB"/>
    <w:rsid w:val="00834B65"/>
    <w:rsid w:val="00835027"/>
    <w:rsid w:val="00835CE3"/>
    <w:rsid w:val="008372BA"/>
    <w:rsid w:val="00837F7C"/>
    <w:rsid w:val="0084070B"/>
    <w:rsid w:val="00840FC3"/>
    <w:rsid w:val="008416EF"/>
    <w:rsid w:val="00841AE9"/>
    <w:rsid w:val="00841F2E"/>
    <w:rsid w:val="0084322A"/>
    <w:rsid w:val="00843E95"/>
    <w:rsid w:val="0084467B"/>
    <w:rsid w:val="0084577B"/>
    <w:rsid w:val="008457D3"/>
    <w:rsid w:val="008458C1"/>
    <w:rsid w:val="00845D58"/>
    <w:rsid w:val="0084668E"/>
    <w:rsid w:val="0084686F"/>
    <w:rsid w:val="008472CF"/>
    <w:rsid w:val="008478C6"/>
    <w:rsid w:val="00847F90"/>
    <w:rsid w:val="008505B8"/>
    <w:rsid w:val="00850DF6"/>
    <w:rsid w:val="008510AF"/>
    <w:rsid w:val="0085156F"/>
    <w:rsid w:val="00851977"/>
    <w:rsid w:val="00851C1A"/>
    <w:rsid w:val="00851C90"/>
    <w:rsid w:val="00852098"/>
    <w:rsid w:val="00852EB9"/>
    <w:rsid w:val="00853510"/>
    <w:rsid w:val="008536FD"/>
    <w:rsid w:val="00854069"/>
    <w:rsid w:val="008546A6"/>
    <w:rsid w:val="00854E2D"/>
    <w:rsid w:val="00855107"/>
    <w:rsid w:val="008552CA"/>
    <w:rsid w:val="008553D8"/>
    <w:rsid w:val="00855E1C"/>
    <w:rsid w:val="008563E6"/>
    <w:rsid w:val="0085692E"/>
    <w:rsid w:val="00856CA7"/>
    <w:rsid w:val="008576EC"/>
    <w:rsid w:val="00860D0E"/>
    <w:rsid w:val="00860F11"/>
    <w:rsid w:val="008611EF"/>
    <w:rsid w:val="008612F4"/>
    <w:rsid w:val="008623F9"/>
    <w:rsid w:val="008624CF"/>
    <w:rsid w:val="0086293E"/>
    <w:rsid w:val="00862F58"/>
    <w:rsid w:val="008630D6"/>
    <w:rsid w:val="00863107"/>
    <w:rsid w:val="00863AC4"/>
    <w:rsid w:val="00864C59"/>
    <w:rsid w:val="008653BC"/>
    <w:rsid w:val="008655E5"/>
    <w:rsid w:val="0086587D"/>
    <w:rsid w:val="00865B50"/>
    <w:rsid w:val="00865C0B"/>
    <w:rsid w:val="00865F7B"/>
    <w:rsid w:val="008663FB"/>
    <w:rsid w:val="00867EC3"/>
    <w:rsid w:val="008708A6"/>
    <w:rsid w:val="008709DE"/>
    <w:rsid w:val="00871175"/>
    <w:rsid w:val="0087179C"/>
    <w:rsid w:val="008720EC"/>
    <w:rsid w:val="0087306D"/>
    <w:rsid w:val="00873197"/>
    <w:rsid w:val="00873615"/>
    <w:rsid w:val="00873E01"/>
    <w:rsid w:val="00874FF8"/>
    <w:rsid w:val="00875662"/>
    <w:rsid w:val="00875C1A"/>
    <w:rsid w:val="00875F39"/>
    <w:rsid w:val="0087603F"/>
    <w:rsid w:val="008761FA"/>
    <w:rsid w:val="0087657C"/>
    <w:rsid w:val="008766F4"/>
    <w:rsid w:val="00877F32"/>
    <w:rsid w:val="00880113"/>
    <w:rsid w:val="008809EE"/>
    <w:rsid w:val="00880A1B"/>
    <w:rsid w:val="00880B0B"/>
    <w:rsid w:val="0088172D"/>
    <w:rsid w:val="00882004"/>
    <w:rsid w:val="00882189"/>
    <w:rsid w:val="00882254"/>
    <w:rsid w:val="0088259D"/>
    <w:rsid w:val="00882A28"/>
    <w:rsid w:val="00882C12"/>
    <w:rsid w:val="00882C76"/>
    <w:rsid w:val="008830FA"/>
    <w:rsid w:val="008838CB"/>
    <w:rsid w:val="008853CC"/>
    <w:rsid w:val="00885EA4"/>
    <w:rsid w:val="0088659E"/>
    <w:rsid w:val="008869BB"/>
    <w:rsid w:val="00886FAE"/>
    <w:rsid w:val="00887080"/>
    <w:rsid w:val="008870AE"/>
    <w:rsid w:val="008872E7"/>
    <w:rsid w:val="00887418"/>
    <w:rsid w:val="0088797A"/>
    <w:rsid w:val="00887C39"/>
    <w:rsid w:val="00887CE7"/>
    <w:rsid w:val="008910A7"/>
    <w:rsid w:val="00892286"/>
    <w:rsid w:val="00894278"/>
    <w:rsid w:val="00894462"/>
    <w:rsid w:val="00894C42"/>
    <w:rsid w:val="00894E06"/>
    <w:rsid w:val="00894E6B"/>
    <w:rsid w:val="00895522"/>
    <w:rsid w:val="00895C78"/>
    <w:rsid w:val="00896A06"/>
    <w:rsid w:val="00896B98"/>
    <w:rsid w:val="00896FF3"/>
    <w:rsid w:val="00897264"/>
    <w:rsid w:val="0089788B"/>
    <w:rsid w:val="00897ADA"/>
    <w:rsid w:val="008A02A1"/>
    <w:rsid w:val="008A08ED"/>
    <w:rsid w:val="008A0979"/>
    <w:rsid w:val="008A0EDE"/>
    <w:rsid w:val="008A1155"/>
    <w:rsid w:val="008A19F3"/>
    <w:rsid w:val="008A24B5"/>
    <w:rsid w:val="008A27F9"/>
    <w:rsid w:val="008A2C07"/>
    <w:rsid w:val="008A3170"/>
    <w:rsid w:val="008A39CC"/>
    <w:rsid w:val="008A4282"/>
    <w:rsid w:val="008A4BDA"/>
    <w:rsid w:val="008A5054"/>
    <w:rsid w:val="008A589A"/>
    <w:rsid w:val="008A590A"/>
    <w:rsid w:val="008A5D37"/>
    <w:rsid w:val="008A66FC"/>
    <w:rsid w:val="008A69F9"/>
    <w:rsid w:val="008A6E2B"/>
    <w:rsid w:val="008A6E75"/>
    <w:rsid w:val="008A77D0"/>
    <w:rsid w:val="008A7A65"/>
    <w:rsid w:val="008B00D2"/>
    <w:rsid w:val="008B15A7"/>
    <w:rsid w:val="008B1CF5"/>
    <w:rsid w:val="008B2768"/>
    <w:rsid w:val="008B2B88"/>
    <w:rsid w:val="008B3B41"/>
    <w:rsid w:val="008B3ED8"/>
    <w:rsid w:val="008B4E48"/>
    <w:rsid w:val="008B53A9"/>
    <w:rsid w:val="008B5C78"/>
    <w:rsid w:val="008B5D17"/>
    <w:rsid w:val="008B63A4"/>
    <w:rsid w:val="008B6763"/>
    <w:rsid w:val="008B6A6E"/>
    <w:rsid w:val="008B70A4"/>
    <w:rsid w:val="008C0463"/>
    <w:rsid w:val="008C0C50"/>
    <w:rsid w:val="008C26AC"/>
    <w:rsid w:val="008C3065"/>
    <w:rsid w:val="008C350F"/>
    <w:rsid w:val="008C3759"/>
    <w:rsid w:val="008C3C87"/>
    <w:rsid w:val="008C3E93"/>
    <w:rsid w:val="008C42EA"/>
    <w:rsid w:val="008C502B"/>
    <w:rsid w:val="008C5283"/>
    <w:rsid w:val="008C5549"/>
    <w:rsid w:val="008C59B6"/>
    <w:rsid w:val="008C5B29"/>
    <w:rsid w:val="008C69B9"/>
    <w:rsid w:val="008C6E66"/>
    <w:rsid w:val="008C7F67"/>
    <w:rsid w:val="008D0CB3"/>
    <w:rsid w:val="008D0E13"/>
    <w:rsid w:val="008D115C"/>
    <w:rsid w:val="008D12FE"/>
    <w:rsid w:val="008D19EB"/>
    <w:rsid w:val="008D22B7"/>
    <w:rsid w:val="008D2727"/>
    <w:rsid w:val="008D2B2E"/>
    <w:rsid w:val="008D2BF2"/>
    <w:rsid w:val="008D3C6C"/>
    <w:rsid w:val="008D3DE8"/>
    <w:rsid w:val="008D3DF0"/>
    <w:rsid w:val="008D4B3A"/>
    <w:rsid w:val="008D5B27"/>
    <w:rsid w:val="008D5DCD"/>
    <w:rsid w:val="008D5EF3"/>
    <w:rsid w:val="008D6279"/>
    <w:rsid w:val="008D63CB"/>
    <w:rsid w:val="008D66E1"/>
    <w:rsid w:val="008D68BE"/>
    <w:rsid w:val="008D68C8"/>
    <w:rsid w:val="008D7336"/>
    <w:rsid w:val="008D7C54"/>
    <w:rsid w:val="008D7F95"/>
    <w:rsid w:val="008E012A"/>
    <w:rsid w:val="008E03C8"/>
    <w:rsid w:val="008E1455"/>
    <w:rsid w:val="008E14CA"/>
    <w:rsid w:val="008E174C"/>
    <w:rsid w:val="008E175B"/>
    <w:rsid w:val="008E2056"/>
    <w:rsid w:val="008E22BE"/>
    <w:rsid w:val="008E2ADA"/>
    <w:rsid w:val="008E32A8"/>
    <w:rsid w:val="008E4F2F"/>
    <w:rsid w:val="008E51A4"/>
    <w:rsid w:val="008E536A"/>
    <w:rsid w:val="008E58B7"/>
    <w:rsid w:val="008E5929"/>
    <w:rsid w:val="008E6151"/>
    <w:rsid w:val="008E6C2D"/>
    <w:rsid w:val="008E75CA"/>
    <w:rsid w:val="008E7D72"/>
    <w:rsid w:val="008E7FA5"/>
    <w:rsid w:val="008F01BC"/>
    <w:rsid w:val="008F033F"/>
    <w:rsid w:val="008F048C"/>
    <w:rsid w:val="008F0778"/>
    <w:rsid w:val="008F0ABA"/>
    <w:rsid w:val="008F0DAD"/>
    <w:rsid w:val="008F132F"/>
    <w:rsid w:val="008F1B41"/>
    <w:rsid w:val="008F1DCB"/>
    <w:rsid w:val="008F2590"/>
    <w:rsid w:val="008F4AF6"/>
    <w:rsid w:val="008F5FCD"/>
    <w:rsid w:val="008F60A1"/>
    <w:rsid w:val="008F6B4E"/>
    <w:rsid w:val="008F7252"/>
    <w:rsid w:val="00900370"/>
    <w:rsid w:val="009004DF"/>
    <w:rsid w:val="009007E9"/>
    <w:rsid w:val="0090207D"/>
    <w:rsid w:val="009025DC"/>
    <w:rsid w:val="0090316E"/>
    <w:rsid w:val="009036E0"/>
    <w:rsid w:val="00903886"/>
    <w:rsid w:val="00903ABE"/>
    <w:rsid w:val="0090468C"/>
    <w:rsid w:val="009046FE"/>
    <w:rsid w:val="009051D0"/>
    <w:rsid w:val="0090535C"/>
    <w:rsid w:val="00906AF2"/>
    <w:rsid w:val="00907517"/>
    <w:rsid w:val="00910A91"/>
    <w:rsid w:val="00910B40"/>
    <w:rsid w:val="00910B95"/>
    <w:rsid w:val="0091116C"/>
    <w:rsid w:val="009115AF"/>
    <w:rsid w:val="0091165C"/>
    <w:rsid w:val="00911CD5"/>
    <w:rsid w:val="009127BC"/>
    <w:rsid w:val="00912D23"/>
    <w:rsid w:val="00912F6A"/>
    <w:rsid w:val="00913821"/>
    <w:rsid w:val="009146DF"/>
    <w:rsid w:val="009147B8"/>
    <w:rsid w:val="009151AD"/>
    <w:rsid w:val="00915B26"/>
    <w:rsid w:val="00915B28"/>
    <w:rsid w:val="00916098"/>
    <w:rsid w:val="00916CDC"/>
    <w:rsid w:val="009205E4"/>
    <w:rsid w:val="009216B9"/>
    <w:rsid w:val="00921AFE"/>
    <w:rsid w:val="00921C38"/>
    <w:rsid w:val="009220C7"/>
    <w:rsid w:val="00923104"/>
    <w:rsid w:val="009237D3"/>
    <w:rsid w:val="0092399D"/>
    <w:rsid w:val="009240DE"/>
    <w:rsid w:val="00924719"/>
    <w:rsid w:val="009249E5"/>
    <w:rsid w:val="009250F8"/>
    <w:rsid w:val="00925179"/>
    <w:rsid w:val="00925453"/>
    <w:rsid w:val="009254B8"/>
    <w:rsid w:val="0092584E"/>
    <w:rsid w:val="009259F2"/>
    <w:rsid w:val="00925B6A"/>
    <w:rsid w:val="00926856"/>
    <w:rsid w:val="0092687F"/>
    <w:rsid w:val="0092734C"/>
    <w:rsid w:val="0092736A"/>
    <w:rsid w:val="0092744A"/>
    <w:rsid w:val="009274BA"/>
    <w:rsid w:val="00927717"/>
    <w:rsid w:val="009307C5"/>
    <w:rsid w:val="00930AE9"/>
    <w:rsid w:val="00931172"/>
    <w:rsid w:val="00931242"/>
    <w:rsid w:val="00931C2D"/>
    <w:rsid w:val="009332BB"/>
    <w:rsid w:val="00933D82"/>
    <w:rsid w:val="00935350"/>
    <w:rsid w:val="00935A39"/>
    <w:rsid w:val="00935AE2"/>
    <w:rsid w:val="00935D34"/>
    <w:rsid w:val="009362CC"/>
    <w:rsid w:val="009367A9"/>
    <w:rsid w:val="00936B2C"/>
    <w:rsid w:val="00936C2B"/>
    <w:rsid w:val="00937841"/>
    <w:rsid w:val="009402CD"/>
    <w:rsid w:val="00940AF9"/>
    <w:rsid w:val="00941017"/>
    <w:rsid w:val="009410DF"/>
    <w:rsid w:val="009412A3"/>
    <w:rsid w:val="00941F86"/>
    <w:rsid w:val="00943141"/>
    <w:rsid w:val="00943283"/>
    <w:rsid w:val="009437BB"/>
    <w:rsid w:val="00943A3E"/>
    <w:rsid w:val="00943F75"/>
    <w:rsid w:val="00945763"/>
    <w:rsid w:val="00945DF9"/>
    <w:rsid w:val="0094635B"/>
    <w:rsid w:val="0094674C"/>
    <w:rsid w:val="00946E42"/>
    <w:rsid w:val="009474DD"/>
    <w:rsid w:val="00947AF7"/>
    <w:rsid w:val="009501FC"/>
    <w:rsid w:val="00950A25"/>
    <w:rsid w:val="00950F17"/>
    <w:rsid w:val="00951A84"/>
    <w:rsid w:val="00952030"/>
    <w:rsid w:val="00952421"/>
    <w:rsid w:val="009528CE"/>
    <w:rsid w:val="00954CFB"/>
    <w:rsid w:val="0095545E"/>
    <w:rsid w:val="0095567B"/>
    <w:rsid w:val="009569D4"/>
    <w:rsid w:val="00956CE7"/>
    <w:rsid w:val="00956FE6"/>
    <w:rsid w:val="00957569"/>
    <w:rsid w:val="0096026E"/>
    <w:rsid w:val="00960E98"/>
    <w:rsid w:val="00961347"/>
    <w:rsid w:val="00961A6A"/>
    <w:rsid w:val="00961CD5"/>
    <w:rsid w:val="009623AE"/>
    <w:rsid w:val="0096282E"/>
    <w:rsid w:val="0096287B"/>
    <w:rsid w:val="0096340A"/>
    <w:rsid w:val="00963979"/>
    <w:rsid w:val="00963A60"/>
    <w:rsid w:val="00965346"/>
    <w:rsid w:val="009657BA"/>
    <w:rsid w:val="00965E2A"/>
    <w:rsid w:val="00965EAF"/>
    <w:rsid w:val="00965F50"/>
    <w:rsid w:val="009669AC"/>
    <w:rsid w:val="00967091"/>
    <w:rsid w:val="009679A7"/>
    <w:rsid w:val="00970A18"/>
    <w:rsid w:val="009711BD"/>
    <w:rsid w:val="009712ED"/>
    <w:rsid w:val="00972389"/>
    <w:rsid w:val="0097388A"/>
    <w:rsid w:val="00973CED"/>
    <w:rsid w:val="00974087"/>
    <w:rsid w:val="009743F1"/>
    <w:rsid w:val="00974484"/>
    <w:rsid w:val="00974616"/>
    <w:rsid w:val="00974D7A"/>
    <w:rsid w:val="009761E4"/>
    <w:rsid w:val="00976B49"/>
    <w:rsid w:val="00976D4B"/>
    <w:rsid w:val="009775E5"/>
    <w:rsid w:val="009800D1"/>
    <w:rsid w:val="00980A60"/>
    <w:rsid w:val="00980FFE"/>
    <w:rsid w:val="009816F9"/>
    <w:rsid w:val="009817FC"/>
    <w:rsid w:val="009823D0"/>
    <w:rsid w:val="00982E6E"/>
    <w:rsid w:val="0098305A"/>
    <w:rsid w:val="0098340F"/>
    <w:rsid w:val="0098389C"/>
    <w:rsid w:val="009839AD"/>
    <w:rsid w:val="00983EAD"/>
    <w:rsid w:val="00984153"/>
    <w:rsid w:val="009848E6"/>
    <w:rsid w:val="00984A12"/>
    <w:rsid w:val="00984B2E"/>
    <w:rsid w:val="00984D58"/>
    <w:rsid w:val="00985954"/>
    <w:rsid w:val="00986845"/>
    <w:rsid w:val="00986DAC"/>
    <w:rsid w:val="00986E9A"/>
    <w:rsid w:val="00987210"/>
    <w:rsid w:val="00987687"/>
    <w:rsid w:val="00990780"/>
    <w:rsid w:val="00990AB8"/>
    <w:rsid w:val="00990EB2"/>
    <w:rsid w:val="00991259"/>
    <w:rsid w:val="00991565"/>
    <w:rsid w:val="009918B1"/>
    <w:rsid w:val="00992964"/>
    <w:rsid w:val="00992AB5"/>
    <w:rsid w:val="0099329B"/>
    <w:rsid w:val="009950DC"/>
    <w:rsid w:val="00995712"/>
    <w:rsid w:val="00996DE4"/>
    <w:rsid w:val="00996FCA"/>
    <w:rsid w:val="009973E4"/>
    <w:rsid w:val="009978F0"/>
    <w:rsid w:val="0099795D"/>
    <w:rsid w:val="009A00BE"/>
    <w:rsid w:val="009A03E0"/>
    <w:rsid w:val="009A0C1E"/>
    <w:rsid w:val="009A0DE7"/>
    <w:rsid w:val="009A15BC"/>
    <w:rsid w:val="009A1704"/>
    <w:rsid w:val="009A2258"/>
    <w:rsid w:val="009A2B0B"/>
    <w:rsid w:val="009A3CA3"/>
    <w:rsid w:val="009A3E7B"/>
    <w:rsid w:val="009A40F0"/>
    <w:rsid w:val="009A44FD"/>
    <w:rsid w:val="009A483A"/>
    <w:rsid w:val="009A4CCA"/>
    <w:rsid w:val="009A4F14"/>
    <w:rsid w:val="009A501B"/>
    <w:rsid w:val="009A5E1F"/>
    <w:rsid w:val="009A5ED5"/>
    <w:rsid w:val="009A6781"/>
    <w:rsid w:val="009A6EE5"/>
    <w:rsid w:val="009A74B8"/>
    <w:rsid w:val="009A7E09"/>
    <w:rsid w:val="009A7F55"/>
    <w:rsid w:val="009B07EC"/>
    <w:rsid w:val="009B2420"/>
    <w:rsid w:val="009B26D1"/>
    <w:rsid w:val="009B272B"/>
    <w:rsid w:val="009B376F"/>
    <w:rsid w:val="009B45E1"/>
    <w:rsid w:val="009B4B62"/>
    <w:rsid w:val="009B5670"/>
    <w:rsid w:val="009B5748"/>
    <w:rsid w:val="009B6256"/>
    <w:rsid w:val="009C0630"/>
    <w:rsid w:val="009C0D2D"/>
    <w:rsid w:val="009C0E3E"/>
    <w:rsid w:val="009C0FE1"/>
    <w:rsid w:val="009C10EC"/>
    <w:rsid w:val="009C1137"/>
    <w:rsid w:val="009C1377"/>
    <w:rsid w:val="009C16C9"/>
    <w:rsid w:val="009C22E7"/>
    <w:rsid w:val="009C24E7"/>
    <w:rsid w:val="009C31B7"/>
    <w:rsid w:val="009C3302"/>
    <w:rsid w:val="009C3B47"/>
    <w:rsid w:val="009C3DBF"/>
    <w:rsid w:val="009C3F4D"/>
    <w:rsid w:val="009C3F61"/>
    <w:rsid w:val="009C52C6"/>
    <w:rsid w:val="009C57B2"/>
    <w:rsid w:val="009C5C9C"/>
    <w:rsid w:val="009C6010"/>
    <w:rsid w:val="009C6608"/>
    <w:rsid w:val="009C66C8"/>
    <w:rsid w:val="009C6CA6"/>
    <w:rsid w:val="009C76E4"/>
    <w:rsid w:val="009D020A"/>
    <w:rsid w:val="009D08E9"/>
    <w:rsid w:val="009D109B"/>
    <w:rsid w:val="009D1534"/>
    <w:rsid w:val="009D1F1E"/>
    <w:rsid w:val="009D21AE"/>
    <w:rsid w:val="009D2732"/>
    <w:rsid w:val="009D2EBF"/>
    <w:rsid w:val="009D2FE6"/>
    <w:rsid w:val="009D3B25"/>
    <w:rsid w:val="009D3EC0"/>
    <w:rsid w:val="009D5BA0"/>
    <w:rsid w:val="009E079C"/>
    <w:rsid w:val="009E1176"/>
    <w:rsid w:val="009E19F1"/>
    <w:rsid w:val="009E1B67"/>
    <w:rsid w:val="009E2790"/>
    <w:rsid w:val="009E2856"/>
    <w:rsid w:val="009E33FC"/>
    <w:rsid w:val="009E4590"/>
    <w:rsid w:val="009E4F7F"/>
    <w:rsid w:val="009E54A6"/>
    <w:rsid w:val="009E54CB"/>
    <w:rsid w:val="009E5B95"/>
    <w:rsid w:val="009E5BFD"/>
    <w:rsid w:val="009E5EFC"/>
    <w:rsid w:val="009E6025"/>
    <w:rsid w:val="009E7A6D"/>
    <w:rsid w:val="009E7F51"/>
    <w:rsid w:val="009F0191"/>
    <w:rsid w:val="009F0401"/>
    <w:rsid w:val="009F0C2B"/>
    <w:rsid w:val="009F18D2"/>
    <w:rsid w:val="009F28E8"/>
    <w:rsid w:val="009F2E52"/>
    <w:rsid w:val="009F3A06"/>
    <w:rsid w:val="009F3BC6"/>
    <w:rsid w:val="009F3CF8"/>
    <w:rsid w:val="009F531F"/>
    <w:rsid w:val="009F57FE"/>
    <w:rsid w:val="009F5E67"/>
    <w:rsid w:val="009F5F6E"/>
    <w:rsid w:val="00A0062A"/>
    <w:rsid w:val="00A00D3E"/>
    <w:rsid w:val="00A02522"/>
    <w:rsid w:val="00A02C9D"/>
    <w:rsid w:val="00A02F6B"/>
    <w:rsid w:val="00A03623"/>
    <w:rsid w:val="00A039DF"/>
    <w:rsid w:val="00A03C24"/>
    <w:rsid w:val="00A055D7"/>
    <w:rsid w:val="00A076E3"/>
    <w:rsid w:val="00A079A8"/>
    <w:rsid w:val="00A079C1"/>
    <w:rsid w:val="00A10211"/>
    <w:rsid w:val="00A10307"/>
    <w:rsid w:val="00A1148A"/>
    <w:rsid w:val="00A11FBD"/>
    <w:rsid w:val="00A13C15"/>
    <w:rsid w:val="00A13C3C"/>
    <w:rsid w:val="00A142D0"/>
    <w:rsid w:val="00A145B7"/>
    <w:rsid w:val="00A14B2F"/>
    <w:rsid w:val="00A16737"/>
    <w:rsid w:val="00A16E62"/>
    <w:rsid w:val="00A178E1"/>
    <w:rsid w:val="00A20593"/>
    <w:rsid w:val="00A20A1D"/>
    <w:rsid w:val="00A21132"/>
    <w:rsid w:val="00A2133B"/>
    <w:rsid w:val="00A214E7"/>
    <w:rsid w:val="00A21CED"/>
    <w:rsid w:val="00A229D7"/>
    <w:rsid w:val="00A22ED3"/>
    <w:rsid w:val="00A22F9E"/>
    <w:rsid w:val="00A233E3"/>
    <w:rsid w:val="00A23FD4"/>
    <w:rsid w:val="00A243FD"/>
    <w:rsid w:val="00A2498A"/>
    <w:rsid w:val="00A24CCD"/>
    <w:rsid w:val="00A24E7B"/>
    <w:rsid w:val="00A25BD8"/>
    <w:rsid w:val="00A25C4A"/>
    <w:rsid w:val="00A25D2A"/>
    <w:rsid w:val="00A25E3B"/>
    <w:rsid w:val="00A25F2C"/>
    <w:rsid w:val="00A2658F"/>
    <w:rsid w:val="00A275FC"/>
    <w:rsid w:val="00A3062B"/>
    <w:rsid w:val="00A30874"/>
    <w:rsid w:val="00A310DC"/>
    <w:rsid w:val="00A31492"/>
    <w:rsid w:val="00A3228F"/>
    <w:rsid w:val="00A328EA"/>
    <w:rsid w:val="00A334DD"/>
    <w:rsid w:val="00A3352B"/>
    <w:rsid w:val="00A33A4F"/>
    <w:rsid w:val="00A34912"/>
    <w:rsid w:val="00A34D87"/>
    <w:rsid w:val="00A35E3C"/>
    <w:rsid w:val="00A362ED"/>
    <w:rsid w:val="00A36399"/>
    <w:rsid w:val="00A36B86"/>
    <w:rsid w:val="00A36D2D"/>
    <w:rsid w:val="00A37E26"/>
    <w:rsid w:val="00A406B3"/>
    <w:rsid w:val="00A40F95"/>
    <w:rsid w:val="00A42122"/>
    <w:rsid w:val="00A422B1"/>
    <w:rsid w:val="00A42B66"/>
    <w:rsid w:val="00A43516"/>
    <w:rsid w:val="00A4393F"/>
    <w:rsid w:val="00A43C69"/>
    <w:rsid w:val="00A44572"/>
    <w:rsid w:val="00A4462A"/>
    <w:rsid w:val="00A45084"/>
    <w:rsid w:val="00A45305"/>
    <w:rsid w:val="00A45425"/>
    <w:rsid w:val="00A47974"/>
    <w:rsid w:val="00A47D8F"/>
    <w:rsid w:val="00A505D9"/>
    <w:rsid w:val="00A50840"/>
    <w:rsid w:val="00A509D5"/>
    <w:rsid w:val="00A509EE"/>
    <w:rsid w:val="00A519DD"/>
    <w:rsid w:val="00A51B69"/>
    <w:rsid w:val="00A51BA2"/>
    <w:rsid w:val="00A51C6E"/>
    <w:rsid w:val="00A52358"/>
    <w:rsid w:val="00A52507"/>
    <w:rsid w:val="00A544DC"/>
    <w:rsid w:val="00A556F6"/>
    <w:rsid w:val="00A55E95"/>
    <w:rsid w:val="00A5634C"/>
    <w:rsid w:val="00A563F1"/>
    <w:rsid w:val="00A56505"/>
    <w:rsid w:val="00A56A40"/>
    <w:rsid w:val="00A57136"/>
    <w:rsid w:val="00A608C6"/>
    <w:rsid w:val="00A6090D"/>
    <w:rsid w:val="00A60E15"/>
    <w:rsid w:val="00A60F95"/>
    <w:rsid w:val="00A61118"/>
    <w:rsid w:val="00A61215"/>
    <w:rsid w:val="00A61334"/>
    <w:rsid w:val="00A6390A"/>
    <w:rsid w:val="00A646F9"/>
    <w:rsid w:val="00A6518B"/>
    <w:rsid w:val="00A6605D"/>
    <w:rsid w:val="00A6655A"/>
    <w:rsid w:val="00A66906"/>
    <w:rsid w:val="00A6693A"/>
    <w:rsid w:val="00A66A7C"/>
    <w:rsid w:val="00A67598"/>
    <w:rsid w:val="00A705D0"/>
    <w:rsid w:val="00A70C6A"/>
    <w:rsid w:val="00A7114B"/>
    <w:rsid w:val="00A71A43"/>
    <w:rsid w:val="00A71CCE"/>
    <w:rsid w:val="00A71EF1"/>
    <w:rsid w:val="00A721D1"/>
    <w:rsid w:val="00A72363"/>
    <w:rsid w:val="00A726EE"/>
    <w:rsid w:val="00A72FE1"/>
    <w:rsid w:val="00A73101"/>
    <w:rsid w:val="00A7467D"/>
    <w:rsid w:val="00A806A5"/>
    <w:rsid w:val="00A809C7"/>
    <w:rsid w:val="00A81820"/>
    <w:rsid w:val="00A81BC8"/>
    <w:rsid w:val="00A82B54"/>
    <w:rsid w:val="00A83A3B"/>
    <w:rsid w:val="00A841EA"/>
    <w:rsid w:val="00A854D7"/>
    <w:rsid w:val="00A85B88"/>
    <w:rsid w:val="00A87244"/>
    <w:rsid w:val="00A90557"/>
    <w:rsid w:val="00A9193D"/>
    <w:rsid w:val="00A926F7"/>
    <w:rsid w:val="00A9297B"/>
    <w:rsid w:val="00A93084"/>
    <w:rsid w:val="00A93BC9"/>
    <w:rsid w:val="00A94641"/>
    <w:rsid w:val="00A94D1C"/>
    <w:rsid w:val="00A9509D"/>
    <w:rsid w:val="00A9555F"/>
    <w:rsid w:val="00A95CA9"/>
    <w:rsid w:val="00A96385"/>
    <w:rsid w:val="00A96B19"/>
    <w:rsid w:val="00A96C67"/>
    <w:rsid w:val="00A9769D"/>
    <w:rsid w:val="00AA0258"/>
    <w:rsid w:val="00AA034D"/>
    <w:rsid w:val="00AA11EE"/>
    <w:rsid w:val="00AA18DE"/>
    <w:rsid w:val="00AA1C8C"/>
    <w:rsid w:val="00AA2113"/>
    <w:rsid w:val="00AA2491"/>
    <w:rsid w:val="00AA390B"/>
    <w:rsid w:val="00AA3A2C"/>
    <w:rsid w:val="00AA4ADC"/>
    <w:rsid w:val="00AA4F7E"/>
    <w:rsid w:val="00AA54B4"/>
    <w:rsid w:val="00AA5B33"/>
    <w:rsid w:val="00AA67B7"/>
    <w:rsid w:val="00AA6BCE"/>
    <w:rsid w:val="00AA6DA7"/>
    <w:rsid w:val="00AA774D"/>
    <w:rsid w:val="00AA7915"/>
    <w:rsid w:val="00AB05F8"/>
    <w:rsid w:val="00AB0857"/>
    <w:rsid w:val="00AB1980"/>
    <w:rsid w:val="00AB1A7F"/>
    <w:rsid w:val="00AB1C19"/>
    <w:rsid w:val="00AB235F"/>
    <w:rsid w:val="00AB284D"/>
    <w:rsid w:val="00AB2BAE"/>
    <w:rsid w:val="00AB36AC"/>
    <w:rsid w:val="00AB3983"/>
    <w:rsid w:val="00AB3E28"/>
    <w:rsid w:val="00AB497C"/>
    <w:rsid w:val="00AB4F96"/>
    <w:rsid w:val="00AB7B1D"/>
    <w:rsid w:val="00AC043F"/>
    <w:rsid w:val="00AC0B50"/>
    <w:rsid w:val="00AC0CEC"/>
    <w:rsid w:val="00AC0D66"/>
    <w:rsid w:val="00AC15A2"/>
    <w:rsid w:val="00AC197E"/>
    <w:rsid w:val="00AC1A87"/>
    <w:rsid w:val="00AC1BD9"/>
    <w:rsid w:val="00AC1C22"/>
    <w:rsid w:val="00AC2541"/>
    <w:rsid w:val="00AC27AA"/>
    <w:rsid w:val="00AC3BBE"/>
    <w:rsid w:val="00AC3D9B"/>
    <w:rsid w:val="00AC3E5A"/>
    <w:rsid w:val="00AC4045"/>
    <w:rsid w:val="00AC5ED4"/>
    <w:rsid w:val="00AC6041"/>
    <w:rsid w:val="00AC639A"/>
    <w:rsid w:val="00AC7121"/>
    <w:rsid w:val="00AC7AD9"/>
    <w:rsid w:val="00AC7E4C"/>
    <w:rsid w:val="00AD0539"/>
    <w:rsid w:val="00AD09D1"/>
    <w:rsid w:val="00AD1026"/>
    <w:rsid w:val="00AD1046"/>
    <w:rsid w:val="00AD1562"/>
    <w:rsid w:val="00AD19D1"/>
    <w:rsid w:val="00AD1C02"/>
    <w:rsid w:val="00AD1E8A"/>
    <w:rsid w:val="00AD2A57"/>
    <w:rsid w:val="00AD2AEB"/>
    <w:rsid w:val="00AD2D67"/>
    <w:rsid w:val="00AD3836"/>
    <w:rsid w:val="00AD4672"/>
    <w:rsid w:val="00AD4D0C"/>
    <w:rsid w:val="00AD55A0"/>
    <w:rsid w:val="00AD5736"/>
    <w:rsid w:val="00AD5E2E"/>
    <w:rsid w:val="00AD5F20"/>
    <w:rsid w:val="00AD6C5D"/>
    <w:rsid w:val="00AD78AD"/>
    <w:rsid w:val="00AD7A0C"/>
    <w:rsid w:val="00AD7CF8"/>
    <w:rsid w:val="00AE010E"/>
    <w:rsid w:val="00AE179B"/>
    <w:rsid w:val="00AE1E41"/>
    <w:rsid w:val="00AE2F12"/>
    <w:rsid w:val="00AE2F5B"/>
    <w:rsid w:val="00AE3A21"/>
    <w:rsid w:val="00AE3D8D"/>
    <w:rsid w:val="00AE3E08"/>
    <w:rsid w:val="00AE5B91"/>
    <w:rsid w:val="00AE5D21"/>
    <w:rsid w:val="00AE6152"/>
    <w:rsid w:val="00AE641A"/>
    <w:rsid w:val="00AF09D7"/>
    <w:rsid w:val="00AF122B"/>
    <w:rsid w:val="00AF12D8"/>
    <w:rsid w:val="00AF278C"/>
    <w:rsid w:val="00AF4551"/>
    <w:rsid w:val="00AF5210"/>
    <w:rsid w:val="00AF653F"/>
    <w:rsid w:val="00AF6840"/>
    <w:rsid w:val="00AF689F"/>
    <w:rsid w:val="00AF6BB2"/>
    <w:rsid w:val="00B00A57"/>
    <w:rsid w:val="00B01264"/>
    <w:rsid w:val="00B01844"/>
    <w:rsid w:val="00B01A08"/>
    <w:rsid w:val="00B025AD"/>
    <w:rsid w:val="00B026EB"/>
    <w:rsid w:val="00B02B2B"/>
    <w:rsid w:val="00B030B0"/>
    <w:rsid w:val="00B03B46"/>
    <w:rsid w:val="00B04953"/>
    <w:rsid w:val="00B0501D"/>
    <w:rsid w:val="00B0518D"/>
    <w:rsid w:val="00B052DE"/>
    <w:rsid w:val="00B053F5"/>
    <w:rsid w:val="00B05839"/>
    <w:rsid w:val="00B05F1E"/>
    <w:rsid w:val="00B0615F"/>
    <w:rsid w:val="00B0636E"/>
    <w:rsid w:val="00B06379"/>
    <w:rsid w:val="00B068BD"/>
    <w:rsid w:val="00B06962"/>
    <w:rsid w:val="00B06A12"/>
    <w:rsid w:val="00B07518"/>
    <w:rsid w:val="00B0771A"/>
    <w:rsid w:val="00B07802"/>
    <w:rsid w:val="00B07E34"/>
    <w:rsid w:val="00B07F3E"/>
    <w:rsid w:val="00B10544"/>
    <w:rsid w:val="00B10A5A"/>
    <w:rsid w:val="00B118B9"/>
    <w:rsid w:val="00B122C0"/>
    <w:rsid w:val="00B12E0C"/>
    <w:rsid w:val="00B13279"/>
    <w:rsid w:val="00B13345"/>
    <w:rsid w:val="00B14004"/>
    <w:rsid w:val="00B14083"/>
    <w:rsid w:val="00B141CC"/>
    <w:rsid w:val="00B143C1"/>
    <w:rsid w:val="00B14E6C"/>
    <w:rsid w:val="00B15871"/>
    <w:rsid w:val="00B159EF"/>
    <w:rsid w:val="00B166E2"/>
    <w:rsid w:val="00B16B84"/>
    <w:rsid w:val="00B174E2"/>
    <w:rsid w:val="00B2034D"/>
    <w:rsid w:val="00B208D7"/>
    <w:rsid w:val="00B21DA2"/>
    <w:rsid w:val="00B21E84"/>
    <w:rsid w:val="00B22081"/>
    <w:rsid w:val="00B22CF0"/>
    <w:rsid w:val="00B22FBA"/>
    <w:rsid w:val="00B23062"/>
    <w:rsid w:val="00B23125"/>
    <w:rsid w:val="00B23DB4"/>
    <w:rsid w:val="00B23E3C"/>
    <w:rsid w:val="00B25059"/>
    <w:rsid w:val="00B25271"/>
    <w:rsid w:val="00B2631E"/>
    <w:rsid w:val="00B26451"/>
    <w:rsid w:val="00B26955"/>
    <w:rsid w:val="00B269C0"/>
    <w:rsid w:val="00B26C56"/>
    <w:rsid w:val="00B26FA0"/>
    <w:rsid w:val="00B27113"/>
    <w:rsid w:val="00B272C5"/>
    <w:rsid w:val="00B305A7"/>
    <w:rsid w:val="00B30A43"/>
    <w:rsid w:val="00B31406"/>
    <w:rsid w:val="00B314F2"/>
    <w:rsid w:val="00B31688"/>
    <w:rsid w:val="00B317B4"/>
    <w:rsid w:val="00B31DA5"/>
    <w:rsid w:val="00B322D1"/>
    <w:rsid w:val="00B32578"/>
    <w:rsid w:val="00B32AF5"/>
    <w:rsid w:val="00B33114"/>
    <w:rsid w:val="00B33AD1"/>
    <w:rsid w:val="00B33BFA"/>
    <w:rsid w:val="00B34054"/>
    <w:rsid w:val="00B340B2"/>
    <w:rsid w:val="00B34276"/>
    <w:rsid w:val="00B34AAC"/>
    <w:rsid w:val="00B34C0B"/>
    <w:rsid w:val="00B35054"/>
    <w:rsid w:val="00B3645C"/>
    <w:rsid w:val="00B367FA"/>
    <w:rsid w:val="00B36B64"/>
    <w:rsid w:val="00B36C6A"/>
    <w:rsid w:val="00B3716D"/>
    <w:rsid w:val="00B37515"/>
    <w:rsid w:val="00B376CD"/>
    <w:rsid w:val="00B37B70"/>
    <w:rsid w:val="00B37E9D"/>
    <w:rsid w:val="00B403E3"/>
    <w:rsid w:val="00B40884"/>
    <w:rsid w:val="00B40E56"/>
    <w:rsid w:val="00B40ED7"/>
    <w:rsid w:val="00B4167D"/>
    <w:rsid w:val="00B417D5"/>
    <w:rsid w:val="00B41979"/>
    <w:rsid w:val="00B41B86"/>
    <w:rsid w:val="00B42E27"/>
    <w:rsid w:val="00B43882"/>
    <w:rsid w:val="00B44586"/>
    <w:rsid w:val="00B46E48"/>
    <w:rsid w:val="00B50F9B"/>
    <w:rsid w:val="00B516B5"/>
    <w:rsid w:val="00B5280F"/>
    <w:rsid w:val="00B52A07"/>
    <w:rsid w:val="00B534E4"/>
    <w:rsid w:val="00B53525"/>
    <w:rsid w:val="00B53CA0"/>
    <w:rsid w:val="00B53F86"/>
    <w:rsid w:val="00B54432"/>
    <w:rsid w:val="00B5455E"/>
    <w:rsid w:val="00B547F9"/>
    <w:rsid w:val="00B54862"/>
    <w:rsid w:val="00B55D18"/>
    <w:rsid w:val="00B567E5"/>
    <w:rsid w:val="00B56DC5"/>
    <w:rsid w:val="00B56F1A"/>
    <w:rsid w:val="00B60E84"/>
    <w:rsid w:val="00B61033"/>
    <w:rsid w:val="00B610AE"/>
    <w:rsid w:val="00B615ED"/>
    <w:rsid w:val="00B6175F"/>
    <w:rsid w:val="00B61954"/>
    <w:rsid w:val="00B61BE2"/>
    <w:rsid w:val="00B622ED"/>
    <w:rsid w:val="00B62935"/>
    <w:rsid w:val="00B634E6"/>
    <w:rsid w:val="00B63584"/>
    <w:rsid w:val="00B635CB"/>
    <w:rsid w:val="00B63B0A"/>
    <w:rsid w:val="00B64BEC"/>
    <w:rsid w:val="00B65E89"/>
    <w:rsid w:val="00B6627A"/>
    <w:rsid w:val="00B6725E"/>
    <w:rsid w:val="00B67533"/>
    <w:rsid w:val="00B6757B"/>
    <w:rsid w:val="00B67D6B"/>
    <w:rsid w:val="00B703DD"/>
    <w:rsid w:val="00B7116B"/>
    <w:rsid w:val="00B71574"/>
    <w:rsid w:val="00B71DC5"/>
    <w:rsid w:val="00B71FE8"/>
    <w:rsid w:val="00B722CE"/>
    <w:rsid w:val="00B72EF2"/>
    <w:rsid w:val="00B739DF"/>
    <w:rsid w:val="00B74DCD"/>
    <w:rsid w:val="00B74EEE"/>
    <w:rsid w:val="00B80954"/>
    <w:rsid w:val="00B80BEB"/>
    <w:rsid w:val="00B80E73"/>
    <w:rsid w:val="00B81AEA"/>
    <w:rsid w:val="00B82392"/>
    <w:rsid w:val="00B82DBC"/>
    <w:rsid w:val="00B83474"/>
    <w:rsid w:val="00B84062"/>
    <w:rsid w:val="00B842F4"/>
    <w:rsid w:val="00B85213"/>
    <w:rsid w:val="00B85761"/>
    <w:rsid w:val="00B859D9"/>
    <w:rsid w:val="00B85B02"/>
    <w:rsid w:val="00B86C2B"/>
    <w:rsid w:val="00B871DE"/>
    <w:rsid w:val="00B871E4"/>
    <w:rsid w:val="00B87965"/>
    <w:rsid w:val="00B87DDE"/>
    <w:rsid w:val="00B906DC"/>
    <w:rsid w:val="00B908E4"/>
    <w:rsid w:val="00B90F35"/>
    <w:rsid w:val="00B9157F"/>
    <w:rsid w:val="00B916B0"/>
    <w:rsid w:val="00B917D8"/>
    <w:rsid w:val="00B91C7C"/>
    <w:rsid w:val="00B924EC"/>
    <w:rsid w:val="00B92640"/>
    <w:rsid w:val="00B92873"/>
    <w:rsid w:val="00B92B41"/>
    <w:rsid w:val="00B9419F"/>
    <w:rsid w:val="00B942A2"/>
    <w:rsid w:val="00B9455E"/>
    <w:rsid w:val="00B949D0"/>
    <w:rsid w:val="00B949D3"/>
    <w:rsid w:val="00B94D1B"/>
    <w:rsid w:val="00B94E1F"/>
    <w:rsid w:val="00B95AF2"/>
    <w:rsid w:val="00B96048"/>
    <w:rsid w:val="00B96F9F"/>
    <w:rsid w:val="00B97C08"/>
    <w:rsid w:val="00B97DB4"/>
    <w:rsid w:val="00BA16EC"/>
    <w:rsid w:val="00BA17F1"/>
    <w:rsid w:val="00BA2105"/>
    <w:rsid w:val="00BA24FA"/>
    <w:rsid w:val="00BA28FF"/>
    <w:rsid w:val="00BA296B"/>
    <w:rsid w:val="00BA2DF0"/>
    <w:rsid w:val="00BA3295"/>
    <w:rsid w:val="00BA32AC"/>
    <w:rsid w:val="00BA3326"/>
    <w:rsid w:val="00BA420A"/>
    <w:rsid w:val="00BA5A12"/>
    <w:rsid w:val="00BA5DDD"/>
    <w:rsid w:val="00BA62DB"/>
    <w:rsid w:val="00BA6396"/>
    <w:rsid w:val="00BA71AB"/>
    <w:rsid w:val="00BA7DAE"/>
    <w:rsid w:val="00BB00C3"/>
    <w:rsid w:val="00BB0369"/>
    <w:rsid w:val="00BB03D1"/>
    <w:rsid w:val="00BB1399"/>
    <w:rsid w:val="00BB276F"/>
    <w:rsid w:val="00BB28CC"/>
    <w:rsid w:val="00BB3992"/>
    <w:rsid w:val="00BB3EFC"/>
    <w:rsid w:val="00BB4693"/>
    <w:rsid w:val="00BB46C8"/>
    <w:rsid w:val="00BB497C"/>
    <w:rsid w:val="00BB521E"/>
    <w:rsid w:val="00BB5E43"/>
    <w:rsid w:val="00BB6765"/>
    <w:rsid w:val="00BB6A12"/>
    <w:rsid w:val="00BB759C"/>
    <w:rsid w:val="00BB76D1"/>
    <w:rsid w:val="00BB7B16"/>
    <w:rsid w:val="00BB7C9E"/>
    <w:rsid w:val="00BC0D54"/>
    <w:rsid w:val="00BC11E4"/>
    <w:rsid w:val="00BC1F27"/>
    <w:rsid w:val="00BC2AEF"/>
    <w:rsid w:val="00BC2C3A"/>
    <w:rsid w:val="00BC2E29"/>
    <w:rsid w:val="00BC30DC"/>
    <w:rsid w:val="00BC3352"/>
    <w:rsid w:val="00BC3BB0"/>
    <w:rsid w:val="00BC414F"/>
    <w:rsid w:val="00BC45B1"/>
    <w:rsid w:val="00BC46E5"/>
    <w:rsid w:val="00BC4762"/>
    <w:rsid w:val="00BC5E3D"/>
    <w:rsid w:val="00BC6178"/>
    <w:rsid w:val="00BC6562"/>
    <w:rsid w:val="00BC6F52"/>
    <w:rsid w:val="00BC7C53"/>
    <w:rsid w:val="00BD0B82"/>
    <w:rsid w:val="00BD0E6E"/>
    <w:rsid w:val="00BD1098"/>
    <w:rsid w:val="00BD1621"/>
    <w:rsid w:val="00BD22EB"/>
    <w:rsid w:val="00BD39D6"/>
    <w:rsid w:val="00BD3CF0"/>
    <w:rsid w:val="00BD3EF5"/>
    <w:rsid w:val="00BD491F"/>
    <w:rsid w:val="00BD57A9"/>
    <w:rsid w:val="00BD580E"/>
    <w:rsid w:val="00BD5DE6"/>
    <w:rsid w:val="00BD67C0"/>
    <w:rsid w:val="00BD7593"/>
    <w:rsid w:val="00BE00A8"/>
    <w:rsid w:val="00BE0902"/>
    <w:rsid w:val="00BE0A2B"/>
    <w:rsid w:val="00BE12D2"/>
    <w:rsid w:val="00BE13BA"/>
    <w:rsid w:val="00BE169E"/>
    <w:rsid w:val="00BE32AC"/>
    <w:rsid w:val="00BE32DE"/>
    <w:rsid w:val="00BE3A76"/>
    <w:rsid w:val="00BE3F67"/>
    <w:rsid w:val="00BE4B08"/>
    <w:rsid w:val="00BE54A3"/>
    <w:rsid w:val="00BE5F05"/>
    <w:rsid w:val="00BE78A1"/>
    <w:rsid w:val="00BE7FEC"/>
    <w:rsid w:val="00BF0E69"/>
    <w:rsid w:val="00BF1DF5"/>
    <w:rsid w:val="00BF21C1"/>
    <w:rsid w:val="00BF2D40"/>
    <w:rsid w:val="00BF3244"/>
    <w:rsid w:val="00BF3E12"/>
    <w:rsid w:val="00BF4764"/>
    <w:rsid w:val="00BF4940"/>
    <w:rsid w:val="00BF4A65"/>
    <w:rsid w:val="00BF4DD0"/>
    <w:rsid w:val="00BF555F"/>
    <w:rsid w:val="00BF55FF"/>
    <w:rsid w:val="00BF5805"/>
    <w:rsid w:val="00BF58F3"/>
    <w:rsid w:val="00BF6E42"/>
    <w:rsid w:val="00BF6F29"/>
    <w:rsid w:val="00BF77CE"/>
    <w:rsid w:val="00BF7BD9"/>
    <w:rsid w:val="00C00104"/>
    <w:rsid w:val="00C00F7A"/>
    <w:rsid w:val="00C01044"/>
    <w:rsid w:val="00C0182D"/>
    <w:rsid w:val="00C0289A"/>
    <w:rsid w:val="00C02EAA"/>
    <w:rsid w:val="00C035E9"/>
    <w:rsid w:val="00C03A0F"/>
    <w:rsid w:val="00C046FF"/>
    <w:rsid w:val="00C04706"/>
    <w:rsid w:val="00C04A7D"/>
    <w:rsid w:val="00C04CED"/>
    <w:rsid w:val="00C059E7"/>
    <w:rsid w:val="00C06269"/>
    <w:rsid w:val="00C0657C"/>
    <w:rsid w:val="00C074D0"/>
    <w:rsid w:val="00C1068D"/>
    <w:rsid w:val="00C112E6"/>
    <w:rsid w:val="00C11713"/>
    <w:rsid w:val="00C119E3"/>
    <w:rsid w:val="00C125E9"/>
    <w:rsid w:val="00C1320C"/>
    <w:rsid w:val="00C133F3"/>
    <w:rsid w:val="00C13F47"/>
    <w:rsid w:val="00C14267"/>
    <w:rsid w:val="00C14849"/>
    <w:rsid w:val="00C15053"/>
    <w:rsid w:val="00C154D9"/>
    <w:rsid w:val="00C15936"/>
    <w:rsid w:val="00C15D50"/>
    <w:rsid w:val="00C16D4C"/>
    <w:rsid w:val="00C174CE"/>
    <w:rsid w:val="00C2014F"/>
    <w:rsid w:val="00C202EC"/>
    <w:rsid w:val="00C2078D"/>
    <w:rsid w:val="00C21DE9"/>
    <w:rsid w:val="00C2203B"/>
    <w:rsid w:val="00C23181"/>
    <w:rsid w:val="00C23414"/>
    <w:rsid w:val="00C247E3"/>
    <w:rsid w:val="00C2498C"/>
    <w:rsid w:val="00C24B5A"/>
    <w:rsid w:val="00C25196"/>
    <w:rsid w:val="00C261AB"/>
    <w:rsid w:val="00C27945"/>
    <w:rsid w:val="00C303F0"/>
    <w:rsid w:val="00C304D5"/>
    <w:rsid w:val="00C3115C"/>
    <w:rsid w:val="00C31A84"/>
    <w:rsid w:val="00C32452"/>
    <w:rsid w:val="00C324E7"/>
    <w:rsid w:val="00C32FB3"/>
    <w:rsid w:val="00C33122"/>
    <w:rsid w:val="00C3433C"/>
    <w:rsid w:val="00C343F2"/>
    <w:rsid w:val="00C35A41"/>
    <w:rsid w:val="00C36ED5"/>
    <w:rsid w:val="00C36F1A"/>
    <w:rsid w:val="00C37A54"/>
    <w:rsid w:val="00C37D64"/>
    <w:rsid w:val="00C40C62"/>
    <w:rsid w:val="00C4143A"/>
    <w:rsid w:val="00C4170D"/>
    <w:rsid w:val="00C41A28"/>
    <w:rsid w:val="00C422D1"/>
    <w:rsid w:val="00C4331F"/>
    <w:rsid w:val="00C43664"/>
    <w:rsid w:val="00C438D9"/>
    <w:rsid w:val="00C4514B"/>
    <w:rsid w:val="00C4623C"/>
    <w:rsid w:val="00C46932"/>
    <w:rsid w:val="00C478E6"/>
    <w:rsid w:val="00C47C85"/>
    <w:rsid w:val="00C47D9A"/>
    <w:rsid w:val="00C503D4"/>
    <w:rsid w:val="00C514AF"/>
    <w:rsid w:val="00C519AB"/>
    <w:rsid w:val="00C51A65"/>
    <w:rsid w:val="00C51EBB"/>
    <w:rsid w:val="00C526D4"/>
    <w:rsid w:val="00C536B5"/>
    <w:rsid w:val="00C53E1A"/>
    <w:rsid w:val="00C53F74"/>
    <w:rsid w:val="00C5474F"/>
    <w:rsid w:val="00C55528"/>
    <w:rsid w:val="00C56009"/>
    <w:rsid w:val="00C56079"/>
    <w:rsid w:val="00C56114"/>
    <w:rsid w:val="00C56EFA"/>
    <w:rsid w:val="00C56F96"/>
    <w:rsid w:val="00C576D2"/>
    <w:rsid w:val="00C57DE5"/>
    <w:rsid w:val="00C57EAC"/>
    <w:rsid w:val="00C604CB"/>
    <w:rsid w:val="00C60EAB"/>
    <w:rsid w:val="00C61265"/>
    <w:rsid w:val="00C6126C"/>
    <w:rsid w:val="00C6165E"/>
    <w:rsid w:val="00C62624"/>
    <w:rsid w:val="00C62857"/>
    <w:rsid w:val="00C62DE8"/>
    <w:rsid w:val="00C63C5A"/>
    <w:rsid w:val="00C64AF0"/>
    <w:rsid w:val="00C65613"/>
    <w:rsid w:val="00C6577B"/>
    <w:rsid w:val="00C65E3E"/>
    <w:rsid w:val="00C668E3"/>
    <w:rsid w:val="00C66D13"/>
    <w:rsid w:val="00C66FB7"/>
    <w:rsid w:val="00C6721C"/>
    <w:rsid w:val="00C67B3B"/>
    <w:rsid w:val="00C70591"/>
    <w:rsid w:val="00C706EF"/>
    <w:rsid w:val="00C70FA0"/>
    <w:rsid w:val="00C71778"/>
    <w:rsid w:val="00C7344C"/>
    <w:rsid w:val="00C73B41"/>
    <w:rsid w:val="00C73EA7"/>
    <w:rsid w:val="00C749E5"/>
    <w:rsid w:val="00C75749"/>
    <w:rsid w:val="00C75B74"/>
    <w:rsid w:val="00C768D9"/>
    <w:rsid w:val="00C77735"/>
    <w:rsid w:val="00C801C2"/>
    <w:rsid w:val="00C812F7"/>
    <w:rsid w:val="00C818A1"/>
    <w:rsid w:val="00C81DBC"/>
    <w:rsid w:val="00C81E71"/>
    <w:rsid w:val="00C82083"/>
    <w:rsid w:val="00C82CA3"/>
    <w:rsid w:val="00C82CB3"/>
    <w:rsid w:val="00C835FF"/>
    <w:rsid w:val="00C847DD"/>
    <w:rsid w:val="00C84A43"/>
    <w:rsid w:val="00C86375"/>
    <w:rsid w:val="00C863B8"/>
    <w:rsid w:val="00C87B66"/>
    <w:rsid w:val="00C87BFF"/>
    <w:rsid w:val="00C9019C"/>
    <w:rsid w:val="00C923E4"/>
    <w:rsid w:val="00C93AA0"/>
    <w:rsid w:val="00C93C96"/>
    <w:rsid w:val="00C942BD"/>
    <w:rsid w:val="00C94BCC"/>
    <w:rsid w:val="00C950E3"/>
    <w:rsid w:val="00C95523"/>
    <w:rsid w:val="00C95677"/>
    <w:rsid w:val="00C95B82"/>
    <w:rsid w:val="00C963BC"/>
    <w:rsid w:val="00C96841"/>
    <w:rsid w:val="00C968D3"/>
    <w:rsid w:val="00C97079"/>
    <w:rsid w:val="00C977E9"/>
    <w:rsid w:val="00C97872"/>
    <w:rsid w:val="00C97A3A"/>
    <w:rsid w:val="00C97B5E"/>
    <w:rsid w:val="00C97CDB"/>
    <w:rsid w:val="00CA0463"/>
    <w:rsid w:val="00CA05DB"/>
    <w:rsid w:val="00CA162B"/>
    <w:rsid w:val="00CA2A1B"/>
    <w:rsid w:val="00CA46CD"/>
    <w:rsid w:val="00CA49D8"/>
    <w:rsid w:val="00CA56A2"/>
    <w:rsid w:val="00CA5DCB"/>
    <w:rsid w:val="00CA611B"/>
    <w:rsid w:val="00CA692D"/>
    <w:rsid w:val="00CA76E6"/>
    <w:rsid w:val="00CB0463"/>
    <w:rsid w:val="00CB09D9"/>
    <w:rsid w:val="00CB0E82"/>
    <w:rsid w:val="00CB132F"/>
    <w:rsid w:val="00CB1578"/>
    <w:rsid w:val="00CB16BC"/>
    <w:rsid w:val="00CB1E48"/>
    <w:rsid w:val="00CB2063"/>
    <w:rsid w:val="00CB2511"/>
    <w:rsid w:val="00CB2C41"/>
    <w:rsid w:val="00CB2CF9"/>
    <w:rsid w:val="00CB2DA9"/>
    <w:rsid w:val="00CB4765"/>
    <w:rsid w:val="00CB4D58"/>
    <w:rsid w:val="00CB505F"/>
    <w:rsid w:val="00CB55E5"/>
    <w:rsid w:val="00CB5906"/>
    <w:rsid w:val="00CB61CD"/>
    <w:rsid w:val="00CB6BAE"/>
    <w:rsid w:val="00CB6BCC"/>
    <w:rsid w:val="00CB734C"/>
    <w:rsid w:val="00CB7B22"/>
    <w:rsid w:val="00CC042C"/>
    <w:rsid w:val="00CC0560"/>
    <w:rsid w:val="00CC0BFB"/>
    <w:rsid w:val="00CC1304"/>
    <w:rsid w:val="00CC131F"/>
    <w:rsid w:val="00CC1664"/>
    <w:rsid w:val="00CC1ABB"/>
    <w:rsid w:val="00CC1D6F"/>
    <w:rsid w:val="00CC1E44"/>
    <w:rsid w:val="00CC1E70"/>
    <w:rsid w:val="00CC24BB"/>
    <w:rsid w:val="00CC25BC"/>
    <w:rsid w:val="00CC2729"/>
    <w:rsid w:val="00CC30E3"/>
    <w:rsid w:val="00CC3426"/>
    <w:rsid w:val="00CC3CA9"/>
    <w:rsid w:val="00CC3CB3"/>
    <w:rsid w:val="00CC69EA"/>
    <w:rsid w:val="00CC70AE"/>
    <w:rsid w:val="00CC7E3B"/>
    <w:rsid w:val="00CD0C08"/>
    <w:rsid w:val="00CD1405"/>
    <w:rsid w:val="00CD15A9"/>
    <w:rsid w:val="00CD16AA"/>
    <w:rsid w:val="00CD205D"/>
    <w:rsid w:val="00CD2464"/>
    <w:rsid w:val="00CD29B7"/>
    <w:rsid w:val="00CD2F76"/>
    <w:rsid w:val="00CD3C13"/>
    <w:rsid w:val="00CD3FAA"/>
    <w:rsid w:val="00CD4649"/>
    <w:rsid w:val="00CD5079"/>
    <w:rsid w:val="00CD51D9"/>
    <w:rsid w:val="00CD554F"/>
    <w:rsid w:val="00CD5A86"/>
    <w:rsid w:val="00CD706A"/>
    <w:rsid w:val="00CD7085"/>
    <w:rsid w:val="00CE01EB"/>
    <w:rsid w:val="00CE0387"/>
    <w:rsid w:val="00CE0608"/>
    <w:rsid w:val="00CE09E0"/>
    <w:rsid w:val="00CE0CE2"/>
    <w:rsid w:val="00CE1C86"/>
    <w:rsid w:val="00CE2B83"/>
    <w:rsid w:val="00CE2BDB"/>
    <w:rsid w:val="00CE2E67"/>
    <w:rsid w:val="00CE327A"/>
    <w:rsid w:val="00CE4040"/>
    <w:rsid w:val="00CE41FB"/>
    <w:rsid w:val="00CE42F9"/>
    <w:rsid w:val="00CE45BA"/>
    <w:rsid w:val="00CE46D9"/>
    <w:rsid w:val="00CE493B"/>
    <w:rsid w:val="00CE4C44"/>
    <w:rsid w:val="00CE566D"/>
    <w:rsid w:val="00CE72FE"/>
    <w:rsid w:val="00CE7535"/>
    <w:rsid w:val="00CE7613"/>
    <w:rsid w:val="00CF0AD3"/>
    <w:rsid w:val="00CF0C52"/>
    <w:rsid w:val="00CF1252"/>
    <w:rsid w:val="00CF1C12"/>
    <w:rsid w:val="00CF1DA1"/>
    <w:rsid w:val="00CF2146"/>
    <w:rsid w:val="00CF2EA3"/>
    <w:rsid w:val="00CF30A1"/>
    <w:rsid w:val="00CF3ACB"/>
    <w:rsid w:val="00CF3F00"/>
    <w:rsid w:val="00CF415B"/>
    <w:rsid w:val="00CF429C"/>
    <w:rsid w:val="00CF45A4"/>
    <w:rsid w:val="00CF4E34"/>
    <w:rsid w:val="00CF4F90"/>
    <w:rsid w:val="00CF5A39"/>
    <w:rsid w:val="00CF5BA4"/>
    <w:rsid w:val="00CF5C5E"/>
    <w:rsid w:val="00CF607E"/>
    <w:rsid w:val="00CF633B"/>
    <w:rsid w:val="00CF66AA"/>
    <w:rsid w:val="00CF6956"/>
    <w:rsid w:val="00CF76CE"/>
    <w:rsid w:val="00D00AEC"/>
    <w:rsid w:val="00D01186"/>
    <w:rsid w:val="00D018D9"/>
    <w:rsid w:val="00D01BA3"/>
    <w:rsid w:val="00D0208F"/>
    <w:rsid w:val="00D022FF"/>
    <w:rsid w:val="00D029B1"/>
    <w:rsid w:val="00D02B00"/>
    <w:rsid w:val="00D02F20"/>
    <w:rsid w:val="00D0311D"/>
    <w:rsid w:val="00D040D3"/>
    <w:rsid w:val="00D05408"/>
    <w:rsid w:val="00D055C5"/>
    <w:rsid w:val="00D05757"/>
    <w:rsid w:val="00D058A2"/>
    <w:rsid w:val="00D05D9B"/>
    <w:rsid w:val="00D05F42"/>
    <w:rsid w:val="00D06C98"/>
    <w:rsid w:val="00D07178"/>
    <w:rsid w:val="00D07204"/>
    <w:rsid w:val="00D07811"/>
    <w:rsid w:val="00D07AE9"/>
    <w:rsid w:val="00D105A7"/>
    <w:rsid w:val="00D10C50"/>
    <w:rsid w:val="00D10D0E"/>
    <w:rsid w:val="00D12C24"/>
    <w:rsid w:val="00D1433E"/>
    <w:rsid w:val="00D14502"/>
    <w:rsid w:val="00D14C8E"/>
    <w:rsid w:val="00D153D7"/>
    <w:rsid w:val="00D158BE"/>
    <w:rsid w:val="00D15A98"/>
    <w:rsid w:val="00D15CC7"/>
    <w:rsid w:val="00D15F87"/>
    <w:rsid w:val="00D163AB"/>
    <w:rsid w:val="00D16CC3"/>
    <w:rsid w:val="00D17349"/>
    <w:rsid w:val="00D1760D"/>
    <w:rsid w:val="00D2018A"/>
    <w:rsid w:val="00D209CD"/>
    <w:rsid w:val="00D213EC"/>
    <w:rsid w:val="00D21CD2"/>
    <w:rsid w:val="00D2300F"/>
    <w:rsid w:val="00D23BFF"/>
    <w:rsid w:val="00D24A1D"/>
    <w:rsid w:val="00D24D48"/>
    <w:rsid w:val="00D25BA2"/>
    <w:rsid w:val="00D26025"/>
    <w:rsid w:val="00D26468"/>
    <w:rsid w:val="00D270B5"/>
    <w:rsid w:val="00D2725A"/>
    <w:rsid w:val="00D27964"/>
    <w:rsid w:val="00D27B10"/>
    <w:rsid w:val="00D303DC"/>
    <w:rsid w:val="00D307AD"/>
    <w:rsid w:val="00D30E5A"/>
    <w:rsid w:val="00D31686"/>
    <w:rsid w:val="00D31701"/>
    <w:rsid w:val="00D3284B"/>
    <w:rsid w:val="00D3303E"/>
    <w:rsid w:val="00D33E6F"/>
    <w:rsid w:val="00D347D8"/>
    <w:rsid w:val="00D35AA5"/>
    <w:rsid w:val="00D36226"/>
    <w:rsid w:val="00D36722"/>
    <w:rsid w:val="00D36774"/>
    <w:rsid w:val="00D37784"/>
    <w:rsid w:val="00D37BA0"/>
    <w:rsid w:val="00D412CF"/>
    <w:rsid w:val="00D41694"/>
    <w:rsid w:val="00D42878"/>
    <w:rsid w:val="00D4343A"/>
    <w:rsid w:val="00D43D49"/>
    <w:rsid w:val="00D44B77"/>
    <w:rsid w:val="00D44D30"/>
    <w:rsid w:val="00D451DD"/>
    <w:rsid w:val="00D46006"/>
    <w:rsid w:val="00D461D3"/>
    <w:rsid w:val="00D4723B"/>
    <w:rsid w:val="00D47B4A"/>
    <w:rsid w:val="00D47B87"/>
    <w:rsid w:val="00D50DE5"/>
    <w:rsid w:val="00D51268"/>
    <w:rsid w:val="00D52074"/>
    <w:rsid w:val="00D522E6"/>
    <w:rsid w:val="00D52FD9"/>
    <w:rsid w:val="00D530CB"/>
    <w:rsid w:val="00D55403"/>
    <w:rsid w:val="00D55DE8"/>
    <w:rsid w:val="00D56148"/>
    <w:rsid w:val="00D56738"/>
    <w:rsid w:val="00D5774C"/>
    <w:rsid w:val="00D606EB"/>
    <w:rsid w:val="00D609AA"/>
    <w:rsid w:val="00D60D46"/>
    <w:rsid w:val="00D60F15"/>
    <w:rsid w:val="00D61216"/>
    <w:rsid w:val="00D61226"/>
    <w:rsid w:val="00D638CB"/>
    <w:rsid w:val="00D65B04"/>
    <w:rsid w:val="00D6703B"/>
    <w:rsid w:val="00D67B47"/>
    <w:rsid w:val="00D67F10"/>
    <w:rsid w:val="00D70E61"/>
    <w:rsid w:val="00D71022"/>
    <w:rsid w:val="00D7127E"/>
    <w:rsid w:val="00D7146A"/>
    <w:rsid w:val="00D71832"/>
    <w:rsid w:val="00D72027"/>
    <w:rsid w:val="00D7283C"/>
    <w:rsid w:val="00D73832"/>
    <w:rsid w:val="00D73E8B"/>
    <w:rsid w:val="00D7414F"/>
    <w:rsid w:val="00D74F70"/>
    <w:rsid w:val="00D761A2"/>
    <w:rsid w:val="00D76DF2"/>
    <w:rsid w:val="00D80039"/>
    <w:rsid w:val="00D80E18"/>
    <w:rsid w:val="00D81271"/>
    <w:rsid w:val="00D81360"/>
    <w:rsid w:val="00D815E4"/>
    <w:rsid w:val="00D81CE1"/>
    <w:rsid w:val="00D82913"/>
    <w:rsid w:val="00D82B2A"/>
    <w:rsid w:val="00D830ED"/>
    <w:rsid w:val="00D84074"/>
    <w:rsid w:val="00D84077"/>
    <w:rsid w:val="00D8505B"/>
    <w:rsid w:val="00D85F31"/>
    <w:rsid w:val="00D86CD2"/>
    <w:rsid w:val="00D876FD"/>
    <w:rsid w:val="00D87C84"/>
    <w:rsid w:val="00D90BF2"/>
    <w:rsid w:val="00D9111B"/>
    <w:rsid w:val="00D9160F"/>
    <w:rsid w:val="00D91638"/>
    <w:rsid w:val="00D9182B"/>
    <w:rsid w:val="00D91EA6"/>
    <w:rsid w:val="00D92817"/>
    <w:rsid w:val="00D92A3A"/>
    <w:rsid w:val="00D92BB8"/>
    <w:rsid w:val="00D92F53"/>
    <w:rsid w:val="00D93004"/>
    <w:rsid w:val="00D93083"/>
    <w:rsid w:val="00D93BD4"/>
    <w:rsid w:val="00D94372"/>
    <w:rsid w:val="00D94A25"/>
    <w:rsid w:val="00D94C60"/>
    <w:rsid w:val="00D95AF0"/>
    <w:rsid w:val="00D95B5F"/>
    <w:rsid w:val="00D9662A"/>
    <w:rsid w:val="00D97167"/>
    <w:rsid w:val="00DA022A"/>
    <w:rsid w:val="00DA1E46"/>
    <w:rsid w:val="00DA2824"/>
    <w:rsid w:val="00DA2A67"/>
    <w:rsid w:val="00DA4122"/>
    <w:rsid w:val="00DA4972"/>
    <w:rsid w:val="00DA55D7"/>
    <w:rsid w:val="00DB04C2"/>
    <w:rsid w:val="00DB06A6"/>
    <w:rsid w:val="00DB0705"/>
    <w:rsid w:val="00DB0B0F"/>
    <w:rsid w:val="00DB0FAD"/>
    <w:rsid w:val="00DB185A"/>
    <w:rsid w:val="00DB2296"/>
    <w:rsid w:val="00DB2354"/>
    <w:rsid w:val="00DB2D31"/>
    <w:rsid w:val="00DB373F"/>
    <w:rsid w:val="00DB3D7F"/>
    <w:rsid w:val="00DB45DE"/>
    <w:rsid w:val="00DB4FB1"/>
    <w:rsid w:val="00DB5D83"/>
    <w:rsid w:val="00DB5DF2"/>
    <w:rsid w:val="00DB65F3"/>
    <w:rsid w:val="00DB6A50"/>
    <w:rsid w:val="00DB6F94"/>
    <w:rsid w:val="00DB7936"/>
    <w:rsid w:val="00DC01CF"/>
    <w:rsid w:val="00DC04E7"/>
    <w:rsid w:val="00DC0979"/>
    <w:rsid w:val="00DC120F"/>
    <w:rsid w:val="00DC1543"/>
    <w:rsid w:val="00DC1824"/>
    <w:rsid w:val="00DC1D43"/>
    <w:rsid w:val="00DC3EC9"/>
    <w:rsid w:val="00DC5423"/>
    <w:rsid w:val="00DC74F5"/>
    <w:rsid w:val="00DC7608"/>
    <w:rsid w:val="00DC79D3"/>
    <w:rsid w:val="00DC7CFB"/>
    <w:rsid w:val="00DC7FEA"/>
    <w:rsid w:val="00DD0A7E"/>
    <w:rsid w:val="00DD18D7"/>
    <w:rsid w:val="00DD1D51"/>
    <w:rsid w:val="00DD352B"/>
    <w:rsid w:val="00DD3ABA"/>
    <w:rsid w:val="00DD3D46"/>
    <w:rsid w:val="00DD3DFE"/>
    <w:rsid w:val="00DD434B"/>
    <w:rsid w:val="00DD43E4"/>
    <w:rsid w:val="00DD4976"/>
    <w:rsid w:val="00DD4C16"/>
    <w:rsid w:val="00DD4F8A"/>
    <w:rsid w:val="00DD518A"/>
    <w:rsid w:val="00DD5327"/>
    <w:rsid w:val="00DD566A"/>
    <w:rsid w:val="00DD63AB"/>
    <w:rsid w:val="00DD6C6C"/>
    <w:rsid w:val="00DD6D26"/>
    <w:rsid w:val="00DD7C55"/>
    <w:rsid w:val="00DE00D4"/>
    <w:rsid w:val="00DE053B"/>
    <w:rsid w:val="00DE1769"/>
    <w:rsid w:val="00DE1C87"/>
    <w:rsid w:val="00DE26FD"/>
    <w:rsid w:val="00DE2B60"/>
    <w:rsid w:val="00DE31C7"/>
    <w:rsid w:val="00DE38C1"/>
    <w:rsid w:val="00DE469E"/>
    <w:rsid w:val="00DE4F2E"/>
    <w:rsid w:val="00DE5D2F"/>
    <w:rsid w:val="00DE5D55"/>
    <w:rsid w:val="00DE5E07"/>
    <w:rsid w:val="00DE61BA"/>
    <w:rsid w:val="00DE6558"/>
    <w:rsid w:val="00DE67BE"/>
    <w:rsid w:val="00DE6B69"/>
    <w:rsid w:val="00DE7079"/>
    <w:rsid w:val="00DF0760"/>
    <w:rsid w:val="00DF105A"/>
    <w:rsid w:val="00DF17AD"/>
    <w:rsid w:val="00DF1B2F"/>
    <w:rsid w:val="00DF1CA3"/>
    <w:rsid w:val="00DF2170"/>
    <w:rsid w:val="00DF24FF"/>
    <w:rsid w:val="00DF2CB8"/>
    <w:rsid w:val="00DF3352"/>
    <w:rsid w:val="00DF4468"/>
    <w:rsid w:val="00DF4C46"/>
    <w:rsid w:val="00DF6FC6"/>
    <w:rsid w:val="00DF7AC0"/>
    <w:rsid w:val="00DF7E38"/>
    <w:rsid w:val="00E001E8"/>
    <w:rsid w:val="00E00A39"/>
    <w:rsid w:val="00E017C1"/>
    <w:rsid w:val="00E01BA3"/>
    <w:rsid w:val="00E022B9"/>
    <w:rsid w:val="00E0232F"/>
    <w:rsid w:val="00E023F0"/>
    <w:rsid w:val="00E0297C"/>
    <w:rsid w:val="00E03737"/>
    <w:rsid w:val="00E04191"/>
    <w:rsid w:val="00E04196"/>
    <w:rsid w:val="00E0482D"/>
    <w:rsid w:val="00E057C8"/>
    <w:rsid w:val="00E0623C"/>
    <w:rsid w:val="00E07DE0"/>
    <w:rsid w:val="00E1118E"/>
    <w:rsid w:val="00E1180B"/>
    <w:rsid w:val="00E11A31"/>
    <w:rsid w:val="00E13304"/>
    <w:rsid w:val="00E133A7"/>
    <w:rsid w:val="00E135B9"/>
    <w:rsid w:val="00E13E38"/>
    <w:rsid w:val="00E15F3F"/>
    <w:rsid w:val="00E166C1"/>
    <w:rsid w:val="00E16CAD"/>
    <w:rsid w:val="00E17783"/>
    <w:rsid w:val="00E20A0E"/>
    <w:rsid w:val="00E20A3F"/>
    <w:rsid w:val="00E20AAF"/>
    <w:rsid w:val="00E21259"/>
    <w:rsid w:val="00E2296A"/>
    <w:rsid w:val="00E232D5"/>
    <w:rsid w:val="00E23E58"/>
    <w:rsid w:val="00E25E6B"/>
    <w:rsid w:val="00E261A0"/>
    <w:rsid w:val="00E27BA2"/>
    <w:rsid w:val="00E27E70"/>
    <w:rsid w:val="00E30084"/>
    <w:rsid w:val="00E30EB1"/>
    <w:rsid w:val="00E32CAD"/>
    <w:rsid w:val="00E337BE"/>
    <w:rsid w:val="00E33993"/>
    <w:rsid w:val="00E33B66"/>
    <w:rsid w:val="00E33EF0"/>
    <w:rsid w:val="00E341AD"/>
    <w:rsid w:val="00E35180"/>
    <w:rsid w:val="00E3536E"/>
    <w:rsid w:val="00E35B89"/>
    <w:rsid w:val="00E37AD4"/>
    <w:rsid w:val="00E37BE4"/>
    <w:rsid w:val="00E403F6"/>
    <w:rsid w:val="00E4165E"/>
    <w:rsid w:val="00E41AB5"/>
    <w:rsid w:val="00E42C41"/>
    <w:rsid w:val="00E43F52"/>
    <w:rsid w:val="00E4480A"/>
    <w:rsid w:val="00E455B9"/>
    <w:rsid w:val="00E4607A"/>
    <w:rsid w:val="00E4625F"/>
    <w:rsid w:val="00E462E3"/>
    <w:rsid w:val="00E466BE"/>
    <w:rsid w:val="00E47B1B"/>
    <w:rsid w:val="00E505CB"/>
    <w:rsid w:val="00E50EA3"/>
    <w:rsid w:val="00E51907"/>
    <w:rsid w:val="00E51B81"/>
    <w:rsid w:val="00E520AD"/>
    <w:rsid w:val="00E53AC1"/>
    <w:rsid w:val="00E53BC0"/>
    <w:rsid w:val="00E546B6"/>
    <w:rsid w:val="00E54972"/>
    <w:rsid w:val="00E550F0"/>
    <w:rsid w:val="00E554DF"/>
    <w:rsid w:val="00E568DE"/>
    <w:rsid w:val="00E569BE"/>
    <w:rsid w:val="00E56D87"/>
    <w:rsid w:val="00E56F1F"/>
    <w:rsid w:val="00E56FEA"/>
    <w:rsid w:val="00E5745B"/>
    <w:rsid w:val="00E601C1"/>
    <w:rsid w:val="00E61012"/>
    <w:rsid w:val="00E6132A"/>
    <w:rsid w:val="00E61761"/>
    <w:rsid w:val="00E61C83"/>
    <w:rsid w:val="00E62892"/>
    <w:rsid w:val="00E62E8E"/>
    <w:rsid w:val="00E62F95"/>
    <w:rsid w:val="00E63834"/>
    <w:rsid w:val="00E6388C"/>
    <w:rsid w:val="00E63DD4"/>
    <w:rsid w:val="00E63F3F"/>
    <w:rsid w:val="00E64D32"/>
    <w:rsid w:val="00E6647C"/>
    <w:rsid w:val="00E66F1D"/>
    <w:rsid w:val="00E67AF9"/>
    <w:rsid w:val="00E67F3D"/>
    <w:rsid w:val="00E70106"/>
    <w:rsid w:val="00E711F2"/>
    <w:rsid w:val="00E71AA8"/>
    <w:rsid w:val="00E71D7D"/>
    <w:rsid w:val="00E71DFE"/>
    <w:rsid w:val="00E7349A"/>
    <w:rsid w:val="00E735F5"/>
    <w:rsid w:val="00E73F30"/>
    <w:rsid w:val="00E74906"/>
    <w:rsid w:val="00E7528D"/>
    <w:rsid w:val="00E7605F"/>
    <w:rsid w:val="00E768AA"/>
    <w:rsid w:val="00E800AA"/>
    <w:rsid w:val="00E80BC9"/>
    <w:rsid w:val="00E8127E"/>
    <w:rsid w:val="00E814CB"/>
    <w:rsid w:val="00E81D2F"/>
    <w:rsid w:val="00E81E80"/>
    <w:rsid w:val="00E8215E"/>
    <w:rsid w:val="00E83C33"/>
    <w:rsid w:val="00E83D12"/>
    <w:rsid w:val="00E84C25"/>
    <w:rsid w:val="00E85300"/>
    <w:rsid w:val="00E859C2"/>
    <w:rsid w:val="00E8646A"/>
    <w:rsid w:val="00E866E6"/>
    <w:rsid w:val="00E86900"/>
    <w:rsid w:val="00E869A2"/>
    <w:rsid w:val="00E872CD"/>
    <w:rsid w:val="00E875A9"/>
    <w:rsid w:val="00E875D8"/>
    <w:rsid w:val="00E87CBB"/>
    <w:rsid w:val="00E90A12"/>
    <w:rsid w:val="00E91063"/>
    <w:rsid w:val="00E91CCA"/>
    <w:rsid w:val="00E91E60"/>
    <w:rsid w:val="00E91E74"/>
    <w:rsid w:val="00E925DF"/>
    <w:rsid w:val="00E9278C"/>
    <w:rsid w:val="00E92D67"/>
    <w:rsid w:val="00E93536"/>
    <w:rsid w:val="00E9358D"/>
    <w:rsid w:val="00E93770"/>
    <w:rsid w:val="00E94795"/>
    <w:rsid w:val="00E94813"/>
    <w:rsid w:val="00E95B22"/>
    <w:rsid w:val="00E969CB"/>
    <w:rsid w:val="00E971E7"/>
    <w:rsid w:val="00E97A45"/>
    <w:rsid w:val="00E97AA4"/>
    <w:rsid w:val="00EA0136"/>
    <w:rsid w:val="00EA0167"/>
    <w:rsid w:val="00EA0922"/>
    <w:rsid w:val="00EA10C3"/>
    <w:rsid w:val="00EA1173"/>
    <w:rsid w:val="00EA1E7D"/>
    <w:rsid w:val="00EA1ED0"/>
    <w:rsid w:val="00EA316B"/>
    <w:rsid w:val="00EA4D28"/>
    <w:rsid w:val="00EA4D75"/>
    <w:rsid w:val="00EA4D93"/>
    <w:rsid w:val="00EA4DA6"/>
    <w:rsid w:val="00EA59F5"/>
    <w:rsid w:val="00EA60E6"/>
    <w:rsid w:val="00EA6766"/>
    <w:rsid w:val="00EA6B84"/>
    <w:rsid w:val="00EA7336"/>
    <w:rsid w:val="00EA735E"/>
    <w:rsid w:val="00EA73EB"/>
    <w:rsid w:val="00EA749B"/>
    <w:rsid w:val="00EB020D"/>
    <w:rsid w:val="00EB026F"/>
    <w:rsid w:val="00EB10E8"/>
    <w:rsid w:val="00EB248D"/>
    <w:rsid w:val="00EB2D3C"/>
    <w:rsid w:val="00EB3148"/>
    <w:rsid w:val="00EB35D7"/>
    <w:rsid w:val="00EB36D2"/>
    <w:rsid w:val="00EB3C3A"/>
    <w:rsid w:val="00EB3DC1"/>
    <w:rsid w:val="00EB4420"/>
    <w:rsid w:val="00EB4D27"/>
    <w:rsid w:val="00EB4D85"/>
    <w:rsid w:val="00EB5422"/>
    <w:rsid w:val="00EB5B98"/>
    <w:rsid w:val="00EB5D8E"/>
    <w:rsid w:val="00EB5F03"/>
    <w:rsid w:val="00EB5FC5"/>
    <w:rsid w:val="00EB6AA6"/>
    <w:rsid w:val="00EB73D0"/>
    <w:rsid w:val="00EB776B"/>
    <w:rsid w:val="00EB78EF"/>
    <w:rsid w:val="00EC0BF2"/>
    <w:rsid w:val="00EC0D78"/>
    <w:rsid w:val="00EC200D"/>
    <w:rsid w:val="00EC2037"/>
    <w:rsid w:val="00EC3F3F"/>
    <w:rsid w:val="00EC3FE9"/>
    <w:rsid w:val="00EC41BF"/>
    <w:rsid w:val="00EC4BD6"/>
    <w:rsid w:val="00EC5CD5"/>
    <w:rsid w:val="00EC5E93"/>
    <w:rsid w:val="00EC6273"/>
    <w:rsid w:val="00EC6BC5"/>
    <w:rsid w:val="00EC6EC5"/>
    <w:rsid w:val="00EC70FC"/>
    <w:rsid w:val="00EC71AA"/>
    <w:rsid w:val="00ED2F5F"/>
    <w:rsid w:val="00ED32B2"/>
    <w:rsid w:val="00ED3556"/>
    <w:rsid w:val="00ED3D95"/>
    <w:rsid w:val="00ED430A"/>
    <w:rsid w:val="00ED453A"/>
    <w:rsid w:val="00ED497E"/>
    <w:rsid w:val="00ED5D12"/>
    <w:rsid w:val="00ED6352"/>
    <w:rsid w:val="00ED641E"/>
    <w:rsid w:val="00ED65AD"/>
    <w:rsid w:val="00ED7040"/>
    <w:rsid w:val="00ED7C7E"/>
    <w:rsid w:val="00ED7FDD"/>
    <w:rsid w:val="00EE0793"/>
    <w:rsid w:val="00EE1A84"/>
    <w:rsid w:val="00EE1C77"/>
    <w:rsid w:val="00EE2EE2"/>
    <w:rsid w:val="00EE3513"/>
    <w:rsid w:val="00EE38F8"/>
    <w:rsid w:val="00EE394A"/>
    <w:rsid w:val="00EE3970"/>
    <w:rsid w:val="00EE3AA5"/>
    <w:rsid w:val="00EE4C4B"/>
    <w:rsid w:val="00EE5D38"/>
    <w:rsid w:val="00EE6023"/>
    <w:rsid w:val="00EE64A5"/>
    <w:rsid w:val="00EE69F6"/>
    <w:rsid w:val="00EE7ABF"/>
    <w:rsid w:val="00EE7D87"/>
    <w:rsid w:val="00EF08E0"/>
    <w:rsid w:val="00EF0E24"/>
    <w:rsid w:val="00EF21EF"/>
    <w:rsid w:val="00EF21FC"/>
    <w:rsid w:val="00EF2C78"/>
    <w:rsid w:val="00EF3610"/>
    <w:rsid w:val="00EF3FCE"/>
    <w:rsid w:val="00EF47A0"/>
    <w:rsid w:val="00EF4C10"/>
    <w:rsid w:val="00EF5426"/>
    <w:rsid w:val="00EF5ED6"/>
    <w:rsid w:val="00EF6224"/>
    <w:rsid w:val="00EF6581"/>
    <w:rsid w:val="00F00CFF"/>
    <w:rsid w:val="00F01EAE"/>
    <w:rsid w:val="00F02927"/>
    <w:rsid w:val="00F02D0E"/>
    <w:rsid w:val="00F04699"/>
    <w:rsid w:val="00F05613"/>
    <w:rsid w:val="00F05633"/>
    <w:rsid w:val="00F071C7"/>
    <w:rsid w:val="00F07B6D"/>
    <w:rsid w:val="00F07FC2"/>
    <w:rsid w:val="00F102CB"/>
    <w:rsid w:val="00F10602"/>
    <w:rsid w:val="00F110D2"/>
    <w:rsid w:val="00F114FA"/>
    <w:rsid w:val="00F1162C"/>
    <w:rsid w:val="00F11F6D"/>
    <w:rsid w:val="00F1305E"/>
    <w:rsid w:val="00F13D48"/>
    <w:rsid w:val="00F14169"/>
    <w:rsid w:val="00F14722"/>
    <w:rsid w:val="00F14831"/>
    <w:rsid w:val="00F14CE2"/>
    <w:rsid w:val="00F152B0"/>
    <w:rsid w:val="00F156DC"/>
    <w:rsid w:val="00F15A3F"/>
    <w:rsid w:val="00F16458"/>
    <w:rsid w:val="00F167B6"/>
    <w:rsid w:val="00F16A69"/>
    <w:rsid w:val="00F17B43"/>
    <w:rsid w:val="00F2074C"/>
    <w:rsid w:val="00F22C9E"/>
    <w:rsid w:val="00F22D49"/>
    <w:rsid w:val="00F237E5"/>
    <w:rsid w:val="00F24EC4"/>
    <w:rsid w:val="00F250D9"/>
    <w:rsid w:val="00F25494"/>
    <w:rsid w:val="00F25716"/>
    <w:rsid w:val="00F26DF2"/>
    <w:rsid w:val="00F271BC"/>
    <w:rsid w:val="00F27B7F"/>
    <w:rsid w:val="00F27CC7"/>
    <w:rsid w:val="00F27EAD"/>
    <w:rsid w:val="00F27EEA"/>
    <w:rsid w:val="00F3002F"/>
    <w:rsid w:val="00F30270"/>
    <w:rsid w:val="00F30483"/>
    <w:rsid w:val="00F30B0A"/>
    <w:rsid w:val="00F30F84"/>
    <w:rsid w:val="00F31097"/>
    <w:rsid w:val="00F315E7"/>
    <w:rsid w:val="00F3263A"/>
    <w:rsid w:val="00F32C3E"/>
    <w:rsid w:val="00F333E0"/>
    <w:rsid w:val="00F33C06"/>
    <w:rsid w:val="00F33ED7"/>
    <w:rsid w:val="00F34AE6"/>
    <w:rsid w:val="00F35902"/>
    <w:rsid w:val="00F35964"/>
    <w:rsid w:val="00F35CCE"/>
    <w:rsid w:val="00F36379"/>
    <w:rsid w:val="00F37079"/>
    <w:rsid w:val="00F37098"/>
    <w:rsid w:val="00F379B5"/>
    <w:rsid w:val="00F37AF6"/>
    <w:rsid w:val="00F37B38"/>
    <w:rsid w:val="00F40288"/>
    <w:rsid w:val="00F40319"/>
    <w:rsid w:val="00F4088D"/>
    <w:rsid w:val="00F4091D"/>
    <w:rsid w:val="00F40EF8"/>
    <w:rsid w:val="00F40FD1"/>
    <w:rsid w:val="00F41115"/>
    <w:rsid w:val="00F417D7"/>
    <w:rsid w:val="00F42258"/>
    <w:rsid w:val="00F432BB"/>
    <w:rsid w:val="00F43420"/>
    <w:rsid w:val="00F4397A"/>
    <w:rsid w:val="00F43CFA"/>
    <w:rsid w:val="00F4471E"/>
    <w:rsid w:val="00F449C7"/>
    <w:rsid w:val="00F44C96"/>
    <w:rsid w:val="00F45D28"/>
    <w:rsid w:val="00F46349"/>
    <w:rsid w:val="00F464E5"/>
    <w:rsid w:val="00F46DF4"/>
    <w:rsid w:val="00F47485"/>
    <w:rsid w:val="00F47539"/>
    <w:rsid w:val="00F507E6"/>
    <w:rsid w:val="00F50B82"/>
    <w:rsid w:val="00F513A2"/>
    <w:rsid w:val="00F52149"/>
    <w:rsid w:val="00F5214F"/>
    <w:rsid w:val="00F52564"/>
    <w:rsid w:val="00F5278F"/>
    <w:rsid w:val="00F5411D"/>
    <w:rsid w:val="00F5423B"/>
    <w:rsid w:val="00F54C1A"/>
    <w:rsid w:val="00F54DCF"/>
    <w:rsid w:val="00F54F30"/>
    <w:rsid w:val="00F5511D"/>
    <w:rsid w:val="00F55617"/>
    <w:rsid w:val="00F57665"/>
    <w:rsid w:val="00F57798"/>
    <w:rsid w:val="00F60B44"/>
    <w:rsid w:val="00F60F00"/>
    <w:rsid w:val="00F60F78"/>
    <w:rsid w:val="00F6168C"/>
    <w:rsid w:val="00F61724"/>
    <w:rsid w:val="00F625B1"/>
    <w:rsid w:val="00F63203"/>
    <w:rsid w:val="00F6331E"/>
    <w:rsid w:val="00F63501"/>
    <w:rsid w:val="00F635EF"/>
    <w:rsid w:val="00F636C9"/>
    <w:rsid w:val="00F63A27"/>
    <w:rsid w:val="00F63B6A"/>
    <w:rsid w:val="00F64332"/>
    <w:rsid w:val="00F6474B"/>
    <w:rsid w:val="00F651AA"/>
    <w:rsid w:val="00F65DA3"/>
    <w:rsid w:val="00F65FB8"/>
    <w:rsid w:val="00F66479"/>
    <w:rsid w:val="00F66496"/>
    <w:rsid w:val="00F664B7"/>
    <w:rsid w:val="00F666A8"/>
    <w:rsid w:val="00F6676C"/>
    <w:rsid w:val="00F6793D"/>
    <w:rsid w:val="00F67A18"/>
    <w:rsid w:val="00F706FE"/>
    <w:rsid w:val="00F714F0"/>
    <w:rsid w:val="00F71C90"/>
    <w:rsid w:val="00F71CF3"/>
    <w:rsid w:val="00F72658"/>
    <w:rsid w:val="00F727C6"/>
    <w:rsid w:val="00F72CC3"/>
    <w:rsid w:val="00F73B8A"/>
    <w:rsid w:val="00F73CF7"/>
    <w:rsid w:val="00F7437C"/>
    <w:rsid w:val="00F7477D"/>
    <w:rsid w:val="00F74878"/>
    <w:rsid w:val="00F74CBA"/>
    <w:rsid w:val="00F74EA1"/>
    <w:rsid w:val="00F752A4"/>
    <w:rsid w:val="00F76D76"/>
    <w:rsid w:val="00F76F65"/>
    <w:rsid w:val="00F77AD9"/>
    <w:rsid w:val="00F80134"/>
    <w:rsid w:val="00F8187A"/>
    <w:rsid w:val="00F8228C"/>
    <w:rsid w:val="00F82ADA"/>
    <w:rsid w:val="00F82BF6"/>
    <w:rsid w:val="00F84748"/>
    <w:rsid w:val="00F84D27"/>
    <w:rsid w:val="00F8530D"/>
    <w:rsid w:val="00F853F5"/>
    <w:rsid w:val="00F8596E"/>
    <w:rsid w:val="00F85BF2"/>
    <w:rsid w:val="00F85FA3"/>
    <w:rsid w:val="00F86F57"/>
    <w:rsid w:val="00F8791D"/>
    <w:rsid w:val="00F8794C"/>
    <w:rsid w:val="00F9077D"/>
    <w:rsid w:val="00F91005"/>
    <w:rsid w:val="00F9162F"/>
    <w:rsid w:val="00F9196D"/>
    <w:rsid w:val="00F92D79"/>
    <w:rsid w:val="00F93C10"/>
    <w:rsid w:val="00F93F79"/>
    <w:rsid w:val="00F94020"/>
    <w:rsid w:val="00F9487F"/>
    <w:rsid w:val="00F94E3A"/>
    <w:rsid w:val="00F951DD"/>
    <w:rsid w:val="00F96965"/>
    <w:rsid w:val="00F96EEE"/>
    <w:rsid w:val="00F970CB"/>
    <w:rsid w:val="00F976A2"/>
    <w:rsid w:val="00FA0127"/>
    <w:rsid w:val="00FA0854"/>
    <w:rsid w:val="00FA0C72"/>
    <w:rsid w:val="00FA142B"/>
    <w:rsid w:val="00FA1FF3"/>
    <w:rsid w:val="00FA271E"/>
    <w:rsid w:val="00FA2F79"/>
    <w:rsid w:val="00FA4022"/>
    <w:rsid w:val="00FA50A9"/>
    <w:rsid w:val="00FA54A8"/>
    <w:rsid w:val="00FA5B2C"/>
    <w:rsid w:val="00FA5BAC"/>
    <w:rsid w:val="00FA5CD1"/>
    <w:rsid w:val="00FA74CA"/>
    <w:rsid w:val="00FA76AB"/>
    <w:rsid w:val="00FA7AAB"/>
    <w:rsid w:val="00FA7D97"/>
    <w:rsid w:val="00FB0103"/>
    <w:rsid w:val="00FB0430"/>
    <w:rsid w:val="00FB08C3"/>
    <w:rsid w:val="00FB0A17"/>
    <w:rsid w:val="00FB0AAF"/>
    <w:rsid w:val="00FB0DBE"/>
    <w:rsid w:val="00FB16A9"/>
    <w:rsid w:val="00FB17D6"/>
    <w:rsid w:val="00FB18EE"/>
    <w:rsid w:val="00FB1BA1"/>
    <w:rsid w:val="00FB2BF9"/>
    <w:rsid w:val="00FB3158"/>
    <w:rsid w:val="00FB392E"/>
    <w:rsid w:val="00FB3FC3"/>
    <w:rsid w:val="00FB4D77"/>
    <w:rsid w:val="00FB51C3"/>
    <w:rsid w:val="00FB586F"/>
    <w:rsid w:val="00FB6165"/>
    <w:rsid w:val="00FB7484"/>
    <w:rsid w:val="00FB7AE0"/>
    <w:rsid w:val="00FB7F98"/>
    <w:rsid w:val="00FC0573"/>
    <w:rsid w:val="00FC07FB"/>
    <w:rsid w:val="00FC1EBD"/>
    <w:rsid w:val="00FC329C"/>
    <w:rsid w:val="00FC33EB"/>
    <w:rsid w:val="00FC341F"/>
    <w:rsid w:val="00FC35C6"/>
    <w:rsid w:val="00FC430C"/>
    <w:rsid w:val="00FC46A3"/>
    <w:rsid w:val="00FC4E56"/>
    <w:rsid w:val="00FC5431"/>
    <w:rsid w:val="00FC5DCB"/>
    <w:rsid w:val="00FC63C4"/>
    <w:rsid w:val="00FC6AED"/>
    <w:rsid w:val="00FC6BF9"/>
    <w:rsid w:val="00FC724B"/>
    <w:rsid w:val="00FC77FD"/>
    <w:rsid w:val="00FC7F17"/>
    <w:rsid w:val="00FC7F25"/>
    <w:rsid w:val="00FD0E49"/>
    <w:rsid w:val="00FD1728"/>
    <w:rsid w:val="00FD18A0"/>
    <w:rsid w:val="00FD19A0"/>
    <w:rsid w:val="00FD1AD9"/>
    <w:rsid w:val="00FD1E00"/>
    <w:rsid w:val="00FD2C7D"/>
    <w:rsid w:val="00FD3922"/>
    <w:rsid w:val="00FD3A7E"/>
    <w:rsid w:val="00FD3B61"/>
    <w:rsid w:val="00FD3CC1"/>
    <w:rsid w:val="00FD472F"/>
    <w:rsid w:val="00FD4E5F"/>
    <w:rsid w:val="00FD5144"/>
    <w:rsid w:val="00FD52E6"/>
    <w:rsid w:val="00FD53AD"/>
    <w:rsid w:val="00FD6027"/>
    <w:rsid w:val="00FD634C"/>
    <w:rsid w:val="00FD6B2F"/>
    <w:rsid w:val="00FD719D"/>
    <w:rsid w:val="00FD757B"/>
    <w:rsid w:val="00FD7A09"/>
    <w:rsid w:val="00FE135E"/>
    <w:rsid w:val="00FE156D"/>
    <w:rsid w:val="00FE2593"/>
    <w:rsid w:val="00FE2FF0"/>
    <w:rsid w:val="00FE3351"/>
    <w:rsid w:val="00FE3A3F"/>
    <w:rsid w:val="00FE3B6E"/>
    <w:rsid w:val="00FE3D48"/>
    <w:rsid w:val="00FE4417"/>
    <w:rsid w:val="00FE447D"/>
    <w:rsid w:val="00FE4F30"/>
    <w:rsid w:val="00FE5198"/>
    <w:rsid w:val="00FE5292"/>
    <w:rsid w:val="00FE52ED"/>
    <w:rsid w:val="00FE56B1"/>
    <w:rsid w:val="00FE6CD8"/>
    <w:rsid w:val="00FE7152"/>
    <w:rsid w:val="00FE780D"/>
    <w:rsid w:val="00FE7C7F"/>
    <w:rsid w:val="00FF049E"/>
    <w:rsid w:val="00FF0744"/>
    <w:rsid w:val="00FF14C8"/>
    <w:rsid w:val="00FF1C29"/>
    <w:rsid w:val="00FF4A9D"/>
    <w:rsid w:val="00FF54BC"/>
    <w:rsid w:val="00FF57FD"/>
    <w:rsid w:val="00FF59A1"/>
    <w:rsid w:val="00FF69F8"/>
    <w:rsid w:val="00FF73BD"/>
    <w:rsid w:val="00FF73C5"/>
    <w:rsid w:val="00FF7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dashstyle="dash" endarrow="block"/>
    </o:shapedefaults>
    <o:shapelayout v:ext="edit">
      <o:idmap v:ext="edit" data="1"/>
    </o:shapelayout>
  </w:shapeDefaults>
  <w:decimalSymbol w:val="."/>
  <w:listSeparator w:val=","/>
  <w14:docId w14:val="126C4311"/>
  <w15:docId w15:val="{41F82B39-2131-4980-899B-EA706C55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4C"/>
    <w:pPr>
      <w:widowControl w:val="0"/>
    </w:pPr>
    <w:rPr>
      <w:kern w:val="2"/>
      <w:sz w:val="24"/>
      <w:szCs w:val="24"/>
    </w:rPr>
  </w:style>
  <w:style w:type="paragraph" w:styleId="Heading1">
    <w:name w:val="heading 1"/>
    <w:basedOn w:val="Normal"/>
    <w:next w:val="Normal"/>
    <w:link w:val="Heading1Char"/>
    <w:uiPriority w:val="9"/>
    <w:qFormat/>
    <w:rsid w:val="008D3C6C"/>
    <w:pPr>
      <w:keepNext/>
      <w:spacing w:before="180" w:after="180" w:line="720" w:lineRule="auto"/>
      <w:outlineLvl w:val="0"/>
    </w:pPr>
    <w:rPr>
      <w:rFonts w:ascii="Cambria" w:hAnsi="Cambria"/>
      <w:b/>
      <w:bCs/>
      <w:kern w:val="52"/>
      <w:sz w:val="52"/>
      <w:szCs w:val="52"/>
    </w:rPr>
  </w:style>
  <w:style w:type="paragraph" w:styleId="Heading2">
    <w:name w:val="heading 2"/>
    <w:basedOn w:val="Normal"/>
    <w:next w:val="Normal"/>
    <w:link w:val="Heading2Char"/>
    <w:uiPriority w:val="9"/>
    <w:semiHidden/>
    <w:unhideWhenUsed/>
    <w:qFormat/>
    <w:rsid w:val="00D530CB"/>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qFormat/>
    <w:rsid w:val="003E6FA6"/>
    <w:pPr>
      <w:keepNext/>
      <w:widowControl/>
      <w:jc w:val="center"/>
      <w:outlineLvl w:val="2"/>
    </w:pPr>
    <w:rPr>
      <w:bCs/>
      <w:kern w:val="0"/>
      <w:sz w:val="28"/>
      <w:szCs w:val="20"/>
      <w:u w:val="single"/>
    </w:rPr>
  </w:style>
  <w:style w:type="paragraph" w:styleId="Heading4">
    <w:name w:val="heading 4"/>
    <w:basedOn w:val="Normal"/>
    <w:next w:val="Normal"/>
    <w:link w:val="Heading4Char"/>
    <w:semiHidden/>
    <w:unhideWhenUsed/>
    <w:qFormat/>
    <w:rsid w:val="00BD7593"/>
    <w:pPr>
      <w:keepNext/>
      <w:spacing w:line="720" w:lineRule="auto"/>
      <w:outlineLvl w:val="3"/>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1F9"/>
    <w:pPr>
      <w:tabs>
        <w:tab w:val="center" w:pos="4153"/>
        <w:tab w:val="right" w:pos="8306"/>
      </w:tabs>
      <w:snapToGrid w:val="0"/>
    </w:pPr>
    <w:rPr>
      <w:sz w:val="20"/>
      <w:szCs w:val="20"/>
    </w:rPr>
  </w:style>
  <w:style w:type="paragraph" w:styleId="Footer">
    <w:name w:val="footer"/>
    <w:basedOn w:val="Normal"/>
    <w:link w:val="FooterChar"/>
    <w:uiPriority w:val="99"/>
    <w:rsid w:val="005421F9"/>
    <w:pPr>
      <w:tabs>
        <w:tab w:val="center" w:pos="4153"/>
        <w:tab w:val="right" w:pos="8306"/>
      </w:tabs>
      <w:snapToGrid w:val="0"/>
    </w:pPr>
    <w:rPr>
      <w:sz w:val="20"/>
      <w:szCs w:val="20"/>
    </w:rPr>
  </w:style>
  <w:style w:type="character" w:styleId="PageNumber">
    <w:name w:val="page number"/>
    <w:basedOn w:val="DefaultParagraphFont"/>
    <w:rsid w:val="005421F9"/>
  </w:style>
  <w:style w:type="table" w:styleId="TableGrid">
    <w:name w:val="Table Grid"/>
    <w:basedOn w:val="TableNormal"/>
    <w:uiPriority w:val="39"/>
    <w:rsid w:val="006834F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lishcontant">
    <w:name w:val="english_contant"/>
    <w:basedOn w:val="Normal"/>
    <w:rsid w:val="007543BB"/>
    <w:pPr>
      <w:widowControl/>
      <w:spacing w:before="300" w:line="270" w:lineRule="atLeast"/>
      <w:ind w:right="450"/>
    </w:pPr>
    <w:rPr>
      <w:rFonts w:ascii="Arial" w:hAnsi="Arial" w:cs="Arial"/>
      <w:kern w:val="0"/>
      <w:sz w:val="20"/>
      <w:szCs w:val="20"/>
    </w:rPr>
  </w:style>
  <w:style w:type="character" w:styleId="Hyperlink">
    <w:name w:val="Hyperlink"/>
    <w:rsid w:val="006E59E4"/>
    <w:rPr>
      <w:color w:val="0000FF"/>
      <w:u w:val="single"/>
    </w:rPr>
  </w:style>
  <w:style w:type="paragraph" w:styleId="BalloonText">
    <w:name w:val="Balloon Text"/>
    <w:basedOn w:val="Normal"/>
    <w:link w:val="BalloonTextChar"/>
    <w:uiPriority w:val="99"/>
    <w:rsid w:val="00BC6F52"/>
    <w:rPr>
      <w:rFonts w:ascii="Arial" w:hAnsi="Arial"/>
      <w:sz w:val="16"/>
      <w:szCs w:val="16"/>
    </w:rPr>
  </w:style>
  <w:style w:type="paragraph" w:styleId="ListParagraph">
    <w:name w:val="List Paragraph"/>
    <w:basedOn w:val="Normal"/>
    <w:uiPriority w:val="34"/>
    <w:qFormat/>
    <w:rsid w:val="00FA4022"/>
    <w:pPr>
      <w:ind w:left="720"/>
    </w:pPr>
  </w:style>
  <w:style w:type="character" w:customStyle="1" w:styleId="Heading3Char">
    <w:name w:val="Heading 3 Char"/>
    <w:link w:val="Heading3"/>
    <w:rsid w:val="003E6FA6"/>
    <w:rPr>
      <w:bCs/>
      <w:sz w:val="28"/>
      <w:u w:val="single"/>
      <w:lang w:eastAsia="zh-TW"/>
    </w:rPr>
  </w:style>
  <w:style w:type="paragraph" w:styleId="BodyText">
    <w:name w:val="Body Text"/>
    <w:basedOn w:val="Normal"/>
    <w:link w:val="BodyTextChar"/>
    <w:uiPriority w:val="99"/>
    <w:qFormat/>
    <w:rsid w:val="00C56079"/>
    <w:pPr>
      <w:widowControl/>
      <w:jc w:val="center"/>
    </w:pPr>
    <w:rPr>
      <w:kern w:val="0"/>
      <w:szCs w:val="20"/>
    </w:rPr>
  </w:style>
  <w:style w:type="character" w:customStyle="1" w:styleId="BodyTextChar">
    <w:name w:val="Body Text Char"/>
    <w:link w:val="BodyText"/>
    <w:uiPriority w:val="99"/>
    <w:rsid w:val="00C56079"/>
    <w:rPr>
      <w:sz w:val="24"/>
      <w:lang w:eastAsia="zh-TW"/>
    </w:rPr>
  </w:style>
  <w:style w:type="paragraph" w:styleId="Date">
    <w:name w:val="Date"/>
    <w:basedOn w:val="Normal"/>
    <w:next w:val="Normal"/>
    <w:link w:val="DateChar"/>
    <w:rsid w:val="00297F1A"/>
  </w:style>
  <w:style w:type="character" w:customStyle="1" w:styleId="DateChar">
    <w:name w:val="Date Char"/>
    <w:link w:val="Date"/>
    <w:rsid w:val="00297F1A"/>
    <w:rPr>
      <w:kern w:val="2"/>
      <w:sz w:val="24"/>
      <w:szCs w:val="24"/>
      <w:lang w:eastAsia="zh-TW"/>
    </w:rPr>
  </w:style>
  <w:style w:type="character" w:styleId="CommentReference">
    <w:name w:val="annotation reference"/>
    <w:uiPriority w:val="99"/>
    <w:rsid w:val="000E3453"/>
    <w:rPr>
      <w:sz w:val="18"/>
      <w:szCs w:val="18"/>
    </w:rPr>
  </w:style>
  <w:style w:type="paragraph" w:styleId="CommentText">
    <w:name w:val="annotation text"/>
    <w:basedOn w:val="Normal"/>
    <w:link w:val="CommentTextChar"/>
    <w:uiPriority w:val="99"/>
    <w:rsid w:val="000E3453"/>
  </w:style>
  <w:style w:type="character" w:customStyle="1" w:styleId="CommentTextChar">
    <w:name w:val="Comment Text Char"/>
    <w:link w:val="CommentText"/>
    <w:uiPriority w:val="99"/>
    <w:rsid w:val="000E3453"/>
    <w:rPr>
      <w:kern w:val="2"/>
      <w:sz w:val="24"/>
      <w:szCs w:val="24"/>
    </w:rPr>
  </w:style>
  <w:style w:type="paragraph" w:styleId="CommentSubject">
    <w:name w:val="annotation subject"/>
    <w:basedOn w:val="CommentText"/>
    <w:next w:val="CommentText"/>
    <w:link w:val="CommentSubjectChar"/>
    <w:rsid w:val="000E3453"/>
    <w:rPr>
      <w:b/>
      <w:bCs/>
    </w:rPr>
  </w:style>
  <w:style w:type="character" w:customStyle="1" w:styleId="CommentSubjectChar">
    <w:name w:val="Comment Subject Char"/>
    <w:link w:val="CommentSubject"/>
    <w:rsid w:val="000E3453"/>
    <w:rPr>
      <w:b/>
      <w:bCs/>
      <w:kern w:val="2"/>
      <w:sz w:val="24"/>
      <w:szCs w:val="24"/>
    </w:rPr>
  </w:style>
  <w:style w:type="paragraph" w:customStyle="1" w:styleId="ListParagraph1">
    <w:name w:val="List Paragraph1"/>
    <w:basedOn w:val="Normal"/>
    <w:qFormat/>
    <w:rsid w:val="00EF5426"/>
    <w:pPr>
      <w:ind w:left="720"/>
    </w:pPr>
  </w:style>
  <w:style w:type="character" w:customStyle="1" w:styleId="Heading4Char">
    <w:name w:val="Heading 4 Char"/>
    <w:link w:val="Heading4"/>
    <w:semiHidden/>
    <w:rsid w:val="00BD7593"/>
    <w:rPr>
      <w:rFonts w:ascii="Cambria" w:eastAsia="新細明體" w:hAnsi="Cambria" w:cs="Times New Roman"/>
      <w:kern w:val="2"/>
      <w:sz w:val="36"/>
      <w:szCs w:val="36"/>
    </w:rPr>
  </w:style>
  <w:style w:type="paragraph" w:customStyle="1" w:styleId="2ndtableline">
    <w:name w:val="2nd table line"/>
    <w:basedOn w:val="Normal"/>
    <w:rsid w:val="00BD7593"/>
    <w:pPr>
      <w:overflowPunct w:val="0"/>
      <w:autoSpaceDE w:val="0"/>
      <w:autoSpaceDN w:val="0"/>
      <w:adjustRightInd w:val="0"/>
      <w:jc w:val="center"/>
      <w:textAlignment w:val="baseline"/>
    </w:pPr>
    <w:rPr>
      <w:rFonts w:ascii="≤î©_≈»" w:hAnsi="≤î©_≈»" w:cs="SimSun"/>
      <w:kern w:val="0"/>
      <w:lang w:val="en-GB"/>
    </w:rPr>
  </w:style>
  <w:style w:type="character" w:customStyle="1" w:styleId="FooterChar">
    <w:name w:val="Footer Char"/>
    <w:link w:val="Footer"/>
    <w:uiPriority w:val="99"/>
    <w:rsid w:val="00BD7593"/>
    <w:rPr>
      <w:kern w:val="2"/>
    </w:rPr>
  </w:style>
  <w:style w:type="character" w:customStyle="1" w:styleId="HeaderChar">
    <w:name w:val="Header Char"/>
    <w:link w:val="Header"/>
    <w:uiPriority w:val="99"/>
    <w:rsid w:val="00601792"/>
    <w:rPr>
      <w:kern w:val="2"/>
    </w:rPr>
  </w:style>
  <w:style w:type="character" w:customStyle="1" w:styleId="style181">
    <w:name w:val="style181"/>
    <w:rsid w:val="00601792"/>
    <w:rPr>
      <w:color w:val="FFFFFF"/>
    </w:rPr>
  </w:style>
  <w:style w:type="paragraph" w:styleId="NormalIndent">
    <w:name w:val="Normal Indent"/>
    <w:basedOn w:val="Normal"/>
    <w:rsid w:val="00601792"/>
    <w:pPr>
      <w:widowControl/>
      <w:overflowPunct w:val="0"/>
      <w:autoSpaceDE w:val="0"/>
      <w:autoSpaceDN w:val="0"/>
      <w:adjustRightInd w:val="0"/>
      <w:ind w:left="480"/>
      <w:textAlignment w:val="baseline"/>
    </w:pPr>
    <w:rPr>
      <w:kern w:val="0"/>
      <w:szCs w:val="20"/>
    </w:rPr>
  </w:style>
  <w:style w:type="paragraph" w:customStyle="1" w:styleId="1">
    <w:name w:val="清單段落1"/>
    <w:basedOn w:val="Normal"/>
    <w:uiPriority w:val="34"/>
    <w:qFormat/>
    <w:rsid w:val="00B22FBA"/>
    <w:pPr>
      <w:widowControl/>
      <w:ind w:left="720"/>
      <w:contextualSpacing/>
    </w:pPr>
    <w:rPr>
      <w:rFonts w:ascii="Calibri" w:eastAsia="SimSun" w:hAnsi="Calibri"/>
      <w:kern w:val="0"/>
      <w:lang w:eastAsia="en-US"/>
    </w:rPr>
  </w:style>
  <w:style w:type="paragraph" w:customStyle="1" w:styleId="Default">
    <w:name w:val="Default"/>
    <w:rsid w:val="00B22FBA"/>
    <w:pPr>
      <w:widowControl w:val="0"/>
      <w:autoSpaceDE w:val="0"/>
      <w:autoSpaceDN w:val="0"/>
      <w:adjustRightInd w:val="0"/>
    </w:pPr>
    <w:rPr>
      <w:rFonts w:ascii="Calibri" w:hAnsi="Calibri" w:cs="Calibri"/>
      <w:color w:val="000000"/>
      <w:sz w:val="24"/>
      <w:szCs w:val="24"/>
    </w:rPr>
  </w:style>
  <w:style w:type="paragraph" w:styleId="Title">
    <w:name w:val="Title"/>
    <w:basedOn w:val="Normal"/>
    <w:link w:val="TitleChar"/>
    <w:qFormat/>
    <w:rsid w:val="00427458"/>
    <w:pPr>
      <w:snapToGrid w:val="0"/>
      <w:jc w:val="center"/>
    </w:pPr>
    <w:rPr>
      <w:b/>
      <w:bCs/>
    </w:rPr>
  </w:style>
  <w:style w:type="character" w:customStyle="1" w:styleId="TitleChar">
    <w:name w:val="Title Char"/>
    <w:link w:val="Title"/>
    <w:rsid w:val="00427458"/>
    <w:rPr>
      <w:b/>
      <w:bCs/>
      <w:kern w:val="2"/>
      <w:sz w:val="24"/>
      <w:szCs w:val="24"/>
    </w:rPr>
  </w:style>
  <w:style w:type="paragraph" w:styleId="BodyText2">
    <w:name w:val="Body Text 2"/>
    <w:basedOn w:val="Normal"/>
    <w:link w:val="BodyText2Char"/>
    <w:uiPriority w:val="99"/>
    <w:rsid w:val="00427458"/>
    <w:pPr>
      <w:spacing w:after="120" w:line="480" w:lineRule="auto"/>
    </w:pPr>
  </w:style>
  <w:style w:type="character" w:customStyle="1" w:styleId="BodyText2Char">
    <w:name w:val="Body Text 2 Char"/>
    <w:link w:val="BodyText2"/>
    <w:uiPriority w:val="99"/>
    <w:rsid w:val="00427458"/>
    <w:rPr>
      <w:kern w:val="2"/>
      <w:sz w:val="24"/>
      <w:szCs w:val="24"/>
    </w:rPr>
  </w:style>
  <w:style w:type="character" w:styleId="FollowedHyperlink">
    <w:name w:val="FollowedHyperlink"/>
    <w:rsid w:val="00DF7AC0"/>
    <w:rPr>
      <w:color w:val="800080"/>
      <w:u w:val="single"/>
    </w:rPr>
  </w:style>
  <w:style w:type="paragraph" w:customStyle="1" w:styleId="listparagraph0">
    <w:name w:val="listparagraph"/>
    <w:basedOn w:val="Normal"/>
    <w:rsid w:val="00C133F3"/>
    <w:pPr>
      <w:widowControl/>
    </w:pPr>
    <w:rPr>
      <w:kern w:val="0"/>
    </w:rPr>
  </w:style>
  <w:style w:type="character" w:styleId="Strong">
    <w:name w:val="Strong"/>
    <w:uiPriority w:val="22"/>
    <w:qFormat/>
    <w:rsid w:val="00C133F3"/>
    <w:rPr>
      <w:b/>
      <w:bCs/>
    </w:rPr>
  </w:style>
  <w:style w:type="character" w:customStyle="1" w:styleId="Heading1Char">
    <w:name w:val="Heading 1 Char"/>
    <w:link w:val="Heading1"/>
    <w:uiPriority w:val="9"/>
    <w:rsid w:val="008D3C6C"/>
    <w:rPr>
      <w:rFonts w:ascii="Cambria" w:eastAsia="新細明體" w:hAnsi="Cambria" w:cs="Times New Roman"/>
      <w:b/>
      <w:bCs/>
      <w:kern w:val="52"/>
      <w:sz w:val="52"/>
      <w:szCs w:val="52"/>
    </w:rPr>
  </w:style>
  <w:style w:type="numbering" w:customStyle="1" w:styleId="NoList1">
    <w:name w:val="No List1"/>
    <w:next w:val="NoList"/>
    <w:uiPriority w:val="99"/>
    <w:semiHidden/>
    <w:unhideWhenUsed/>
    <w:rsid w:val="007E6EC6"/>
  </w:style>
  <w:style w:type="paragraph" w:customStyle="1" w:styleId="TableParagraph">
    <w:name w:val="Table Paragraph"/>
    <w:basedOn w:val="Normal"/>
    <w:uiPriority w:val="1"/>
    <w:qFormat/>
    <w:rsid w:val="007E6EC6"/>
    <w:rPr>
      <w:rFonts w:ascii="Calibri" w:hAnsi="Calibri"/>
      <w:kern w:val="0"/>
      <w:sz w:val="22"/>
      <w:szCs w:val="22"/>
      <w:lang w:eastAsia="en-US"/>
    </w:rPr>
  </w:style>
  <w:style w:type="numbering" w:customStyle="1" w:styleId="NoList2">
    <w:name w:val="No List2"/>
    <w:next w:val="NoList"/>
    <w:uiPriority w:val="99"/>
    <w:semiHidden/>
    <w:unhideWhenUsed/>
    <w:rsid w:val="007E6EC6"/>
  </w:style>
  <w:style w:type="numbering" w:customStyle="1" w:styleId="NoList3">
    <w:name w:val="No List3"/>
    <w:next w:val="NoList"/>
    <w:uiPriority w:val="99"/>
    <w:semiHidden/>
    <w:unhideWhenUsed/>
    <w:rsid w:val="007E6EC6"/>
  </w:style>
  <w:style w:type="paragraph" w:styleId="FootnoteText">
    <w:name w:val="footnote text"/>
    <w:basedOn w:val="Normal"/>
    <w:link w:val="FootnoteTextChar"/>
    <w:uiPriority w:val="99"/>
    <w:unhideWhenUsed/>
    <w:rsid w:val="0058092F"/>
    <w:pPr>
      <w:snapToGrid w:val="0"/>
    </w:pPr>
    <w:rPr>
      <w:sz w:val="20"/>
      <w:szCs w:val="20"/>
    </w:rPr>
  </w:style>
  <w:style w:type="character" w:customStyle="1" w:styleId="FootnoteTextChar">
    <w:name w:val="Footnote Text Char"/>
    <w:link w:val="FootnoteText"/>
    <w:uiPriority w:val="99"/>
    <w:rsid w:val="0058092F"/>
    <w:rPr>
      <w:kern w:val="2"/>
    </w:rPr>
  </w:style>
  <w:style w:type="character" w:styleId="FootnoteReference">
    <w:name w:val="footnote reference"/>
    <w:uiPriority w:val="99"/>
    <w:unhideWhenUsed/>
    <w:rsid w:val="0058092F"/>
    <w:rPr>
      <w:vertAlign w:val="superscript"/>
    </w:rPr>
  </w:style>
  <w:style w:type="paragraph" w:styleId="EndnoteText">
    <w:name w:val="endnote text"/>
    <w:basedOn w:val="Normal"/>
    <w:link w:val="EndnoteTextChar"/>
    <w:rsid w:val="009E5BFD"/>
    <w:pPr>
      <w:snapToGrid w:val="0"/>
    </w:pPr>
  </w:style>
  <w:style w:type="character" w:customStyle="1" w:styleId="EndnoteTextChar">
    <w:name w:val="Endnote Text Char"/>
    <w:link w:val="EndnoteText"/>
    <w:rsid w:val="009E5BFD"/>
    <w:rPr>
      <w:kern w:val="2"/>
      <w:sz w:val="24"/>
      <w:szCs w:val="24"/>
    </w:rPr>
  </w:style>
  <w:style w:type="character" w:styleId="EndnoteReference">
    <w:name w:val="endnote reference"/>
    <w:rsid w:val="009E5BFD"/>
    <w:rPr>
      <w:vertAlign w:val="superscript"/>
    </w:rPr>
  </w:style>
  <w:style w:type="paragraph" w:styleId="ListBullet">
    <w:name w:val="List Bullet"/>
    <w:basedOn w:val="Normal"/>
    <w:unhideWhenUsed/>
    <w:rsid w:val="00C00F7A"/>
    <w:pPr>
      <w:numPr>
        <w:numId w:val="80"/>
      </w:numPr>
      <w:contextualSpacing/>
    </w:pPr>
  </w:style>
  <w:style w:type="character" w:customStyle="1" w:styleId="normaltextrun">
    <w:name w:val="normaltextrun"/>
    <w:basedOn w:val="DefaultParagraphFont"/>
    <w:rsid w:val="00AD7CF8"/>
  </w:style>
  <w:style w:type="table" w:customStyle="1" w:styleId="TableGrid1">
    <w:name w:val="Table Grid1"/>
    <w:basedOn w:val="TableNormal"/>
    <w:next w:val="TableGrid"/>
    <w:uiPriority w:val="59"/>
    <w:rsid w:val="003D21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TableNormal"/>
    <w:next w:val="TableGrid"/>
    <w:uiPriority w:val="59"/>
    <w:rsid w:val="00676EF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695C6B"/>
    <w:rPr>
      <w:rFonts w:ascii="Arial" w:hAnsi="Arial"/>
      <w:kern w:val="2"/>
      <w:sz w:val="16"/>
      <w:szCs w:val="16"/>
    </w:rPr>
  </w:style>
  <w:style w:type="paragraph" w:styleId="BodyTextIndent">
    <w:name w:val="Body Text Indent"/>
    <w:basedOn w:val="Normal"/>
    <w:link w:val="BodyTextIndentChar"/>
    <w:semiHidden/>
    <w:unhideWhenUsed/>
    <w:rsid w:val="0076430B"/>
    <w:pPr>
      <w:spacing w:after="120"/>
      <w:ind w:leftChars="200" w:left="480"/>
    </w:pPr>
  </w:style>
  <w:style w:type="character" w:customStyle="1" w:styleId="BodyTextIndentChar">
    <w:name w:val="Body Text Indent Char"/>
    <w:link w:val="BodyTextIndent"/>
    <w:semiHidden/>
    <w:rsid w:val="0076430B"/>
    <w:rPr>
      <w:kern w:val="2"/>
      <w:sz w:val="24"/>
      <w:szCs w:val="24"/>
    </w:rPr>
  </w:style>
  <w:style w:type="paragraph" w:styleId="Revision">
    <w:name w:val="Revision"/>
    <w:hidden/>
    <w:uiPriority w:val="99"/>
    <w:semiHidden/>
    <w:rsid w:val="00774614"/>
    <w:rPr>
      <w:kern w:val="2"/>
      <w:sz w:val="24"/>
      <w:szCs w:val="24"/>
    </w:rPr>
  </w:style>
  <w:style w:type="character" w:customStyle="1" w:styleId="Heading2Char">
    <w:name w:val="Heading 2 Char"/>
    <w:basedOn w:val="DefaultParagraphFont"/>
    <w:link w:val="Heading2"/>
    <w:uiPriority w:val="9"/>
    <w:semiHidden/>
    <w:rsid w:val="00D530CB"/>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6533">
      <w:bodyDiv w:val="1"/>
      <w:marLeft w:val="0"/>
      <w:marRight w:val="0"/>
      <w:marTop w:val="0"/>
      <w:marBottom w:val="0"/>
      <w:divBdr>
        <w:top w:val="none" w:sz="0" w:space="0" w:color="auto"/>
        <w:left w:val="none" w:sz="0" w:space="0" w:color="auto"/>
        <w:bottom w:val="none" w:sz="0" w:space="0" w:color="auto"/>
        <w:right w:val="none" w:sz="0" w:space="0" w:color="auto"/>
      </w:divBdr>
    </w:div>
    <w:div w:id="460851716">
      <w:bodyDiv w:val="1"/>
      <w:marLeft w:val="0"/>
      <w:marRight w:val="0"/>
      <w:marTop w:val="0"/>
      <w:marBottom w:val="0"/>
      <w:divBdr>
        <w:top w:val="none" w:sz="0" w:space="0" w:color="auto"/>
        <w:left w:val="none" w:sz="0" w:space="0" w:color="auto"/>
        <w:bottom w:val="none" w:sz="0" w:space="0" w:color="auto"/>
        <w:right w:val="none" w:sz="0" w:space="0" w:color="auto"/>
      </w:divBdr>
    </w:div>
    <w:div w:id="563300696">
      <w:bodyDiv w:val="1"/>
      <w:marLeft w:val="0"/>
      <w:marRight w:val="0"/>
      <w:marTop w:val="0"/>
      <w:marBottom w:val="0"/>
      <w:divBdr>
        <w:top w:val="none" w:sz="0" w:space="0" w:color="auto"/>
        <w:left w:val="none" w:sz="0" w:space="0" w:color="auto"/>
        <w:bottom w:val="none" w:sz="0" w:space="0" w:color="auto"/>
        <w:right w:val="none" w:sz="0" w:space="0" w:color="auto"/>
      </w:divBdr>
    </w:div>
    <w:div w:id="572354789">
      <w:bodyDiv w:val="1"/>
      <w:marLeft w:val="0"/>
      <w:marRight w:val="0"/>
      <w:marTop w:val="0"/>
      <w:marBottom w:val="0"/>
      <w:divBdr>
        <w:top w:val="none" w:sz="0" w:space="0" w:color="auto"/>
        <w:left w:val="none" w:sz="0" w:space="0" w:color="auto"/>
        <w:bottom w:val="none" w:sz="0" w:space="0" w:color="auto"/>
        <w:right w:val="none" w:sz="0" w:space="0" w:color="auto"/>
      </w:divBdr>
    </w:div>
    <w:div w:id="603152071">
      <w:bodyDiv w:val="1"/>
      <w:marLeft w:val="0"/>
      <w:marRight w:val="0"/>
      <w:marTop w:val="0"/>
      <w:marBottom w:val="0"/>
      <w:divBdr>
        <w:top w:val="none" w:sz="0" w:space="0" w:color="auto"/>
        <w:left w:val="none" w:sz="0" w:space="0" w:color="auto"/>
        <w:bottom w:val="none" w:sz="0" w:space="0" w:color="auto"/>
        <w:right w:val="none" w:sz="0" w:space="0" w:color="auto"/>
      </w:divBdr>
    </w:div>
    <w:div w:id="714306317">
      <w:bodyDiv w:val="1"/>
      <w:marLeft w:val="0"/>
      <w:marRight w:val="0"/>
      <w:marTop w:val="0"/>
      <w:marBottom w:val="0"/>
      <w:divBdr>
        <w:top w:val="none" w:sz="0" w:space="0" w:color="auto"/>
        <w:left w:val="none" w:sz="0" w:space="0" w:color="auto"/>
        <w:bottom w:val="none" w:sz="0" w:space="0" w:color="auto"/>
        <w:right w:val="none" w:sz="0" w:space="0" w:color="auto"/>
      </w:divBdr>
    </w:div>
    <w:div w:id="789317776">
      <w:bodyDiv w:val="1"/>
      <w:marLeft w:val="0"/>
      <w:marRight w:val="0"/>
      <w:marTop w:val="0"/>
      <w:marBottom w:val="0"/>
      <w:divBdr>
        <w:top w:val="none" w:sz="0" w:space="0" w:color="auto"/>
        <w:left w:val="none" w:sz="0" w:space="0" w:color="auto"/>
        <w:bottom w:val="none" w:sz="0" w:space="0" w:color="auto"/>
        <w:right w:val="none" w:sz="0" w:space="0" w:color="auto"/>
      </w:divBdr>
    </w:div>
    <w:div w:id="813910551">
      <w:bodyDiv w:val="1"/>
      <w:marLeft w:val="0"/>
      <w:marRight w:val="0"/>
      <w:marTop w:val="0"/>
      <w:marBottom w:val="0"/>
      <w:divBdr>
        <w:top w:val="none" w:sz="0" w:space="0" w:color="auto"/>
        <w:left w:val="none" w:sz="0" w:space="0" w:color="auto"/>
        <w:bottom w:val="none" w:sz="0" w:space="0" w:color="auto"/>
        <w:right w:val="none" w:sz="0" w:space="0" w:color="auto"/>
      </w:divBdr>
    </w:div>
    <w:div w:id="986008175">
      <w:bodyDiv w:val="1"/>
      <w:marLeft w:val="0"/>
      <w:marRight w:val="0"/>
      <w:marTop w:val="0"/>
      <w:marBottom w:val="0"/>
      <w:divBdr>
        <w:top w:val="none" w:sz="0" w:space="0" w:color="auto"/>
        <w:left w:val="none" w:sz="0" w:space="0" w:color="auto"/>
        <w:bottom w:val="none" w:sz="0" w:space="0" w:color="auto"/>
        <w:right w:val="none" w:sz="0" w:space="0" w:color="auto"/>
      </w:divBdr>
    </w:div>
    <w:div w:id="996611049">
      <w:bodyDiv w:val="1"/>
      <w:marLeft w:val="0"/>
      <w:marRight w:val="0"/>
      <w:marTop w:val="0"/>
      <w:marBottom w:val="0"/>
      <w:divBdr>
        <w:top w:val="none" w:sz="0" w:space="0" w:color="auto"/>
        <w:left w:val="none" w:sz="0" w:space="0" w:color="auto"/>
        <w:bottom w:val="none" w:sz="0" w:space="0" w:color="auto"/>
        <w:right w:val="none" w:sz="0" w:space="0" w:color="auto"/>
      </w:divBdr>
    </w:div>
    <w:div w:id="1051466980">
      <w:bodyDiv w:val="1"/>
      <w:marLeft w:val="0"/>
      <w:marRight w:val="0"/>
      <w:marTop w:val="0"/>
      <w:marBottom w:val="0"/>
      <w:divBdr>
        <w:top w:val="none" w:sz="0" w:space="0" w:color="auto"/>
        <w:left w:val="none" w:sz="0" w:space="0" w:color="auto"/>
        <w:bottom w:val="none" w:sz="0" w:space="0" w:color="auto"/>
        <w:right w:val="none" w:sz="0" w:space="0" w:color="auto"/>
      </w:divBdr>
    </w:div>
    <w:div w:id="1415586505">
      <w:bodyDiv w:val="1"/>
      <w:marLeft w:val="0"/>
      <w:marRight w:val="0"/>
      <w:marTop w:val="0"/>
      <w:marBottom w:val="0"/>
      <w:divBdr>
        <w:top w:val="none" w:sz="0" w:space="0" w:color="auto"/>
        <w:left w:val="none" w:sz="0" w:space="0" w:color="auto"/>
        <w:bottom w:val="none" w:sz="0" w:space="0" w:color="auto"/>
        <w:right w:val="none" w:sz="0" w:space="0" w:color="auto"/>
      </w:divBdr>
    </w:div>
    <w:div w:id="1587691890">
      <w:bodyDiv w:val="1"/>
      <w:marLeft w:val="0"/>
      <w:marRight w:val="0"/>
      <w:marTop w:val="0"/>
      <w:marBottom w:val="0"/>
      <w:divBdr>
        <w:top w:val="none" w:sz="0" w:space="0" w:color="auto"/>
        <w:left w:val="none" w:sz="0" w:space="0" w:color="auto"/>
        <w:bottom w:val="none" w:sz="0" w:space="0" w:color="auto"/>
        <w:right w:val="none" w:sz="0" w:space="0" w:color="auto"/>
      </w:divBdr>
    </w:div>
    <w:div w:id="1750154923">
      <w:bodyDiv w:val="1"/>
      <w:marLeft w:val="0"/>
      <w:marRight w:val="0"/>
      <w:marTop w:val="0"/>
      <w:marBottom w:val="0"/>
      <w:divBdr>
        <w:top w:val="none" w:sz="0" w:space="0" w:color="auto"/>
        <w:left w:val="none" w:sz="0" w:space="0" w:color="auto"/>
        <w:bottom w:val="none" w:sz="0" w:space="0" w:color="auto"/>
        <w:right w:val="none" w:sz="0" w:space="0" w:color="auto"/>
      </w:divBdr>
    </w:div>
    <w:div w:id="1805929144">
      <w:bodyDiv w:val="1"/>
      <w:marLeft w:val="0"/>
      <w:marRight w:val="0"/>
      <w:marTop w:val="0"/>
      <w:marBottom w:val="0"/>
      <w:divBdr>
        <w:top w:val="none" w:sz="0" w:space="0" w:color="auto"/>
        <w:left w:val="none" w:sz="0" w:space="0" w:color="auto"/>
        <w:bottom w:val="none" w:sz="0" w:space="0" w:color="auto"/>
        <w:right w:val="none" w:sz="0" w:space="0" w:color="auto"/>
      </w:divBdr>
    </w:div>
    <w:div w:id="1990203839">
      <w:bodyDiv w:val="1"/>
      <w:marLeft w:val="0"/>
      <w:marRight w:val="0"/>
      <w:marTop w:val="0"/>
      <w:marBottom w:val="0"/>
      <w:divBdr>
        <w:top w:val="none" w:sz="0" w:space="0" w:color="auto"/>
        <w:left w:val="none" w:sz="0" w:space="0" w:color="auto"/>
        <w:bottom w:val="none" w:sz="0" w:space="0" w:color="auto"/>
        <w:right w:val="none" w:sz="0" w:space="0" w:color="auto"/>
      </w:divBdr>
    </w:div>
    <w:div w:id="1990285655">
      <w:bodyDiv w:val="1"/>
      <w:marLeft w:val="0"/>
      <w:marRight w:val="0"/>
      <w:marTop w:val="0"/>
      <w:marBottom w:val="0"/>
      <w:divBdr>
        <w:top w:val="none" w:sz="0" w:space="0" w:color="auto"/>
        <w:left w:val="none" w:sz="0" w:space="0" w:color="auto"/>
        <w:bottom w:val="none" w:sz="0" w:space="0" w:color="auto"/>
        <w:right w:val="none" w:sz="0" w:space="0" w:color="auto"/>
      </w:divBdr>
    </w:div>
    <w:div w:id="2088725644">
      <w:bodyDiv w:val="1"/>
      <w:marLeft w:val="0"/>
      <w:marRight w:val="0"/>
      <w:marTop w:val="0"/>
      <w:marBottom w:val="0"/>
      <w:divBdr>
        <w:top w:val="none" w:sz="0" w:space="0" w:color="auto"/>
        <w:left w:val="none" w:sz="0" w:space="0" w:color="auto"/>
        <w:bottom w:val="none" w:sz="0" w:space="0" w:color="auto"/>
        <w:right w:val="none" w:sz="0" w:space="0" w:color="auto"/>
      </w:divBdr>
    </w:div>
    <w:div w:id="2119788782">
      <w:bodyDiv w:val="1"/>
      <w:marLeft w:val="0"/>
      <w:marRight w:val="0"/>
      <w:marTop w:val="0"/>
      <w:marBottom w:val="0"/>
      <w:divBdr>
        <w:top w:val="none" w:sz="0" w:space="0" w:color="auto"/>
        <w:left w:val="none" w:sz="0" w:space="0" w:color="auto"/>
        <w:bottom w:val="none" w:sz="0" w:space="0" w:color="auto"/>
        <w:right w:val="none" w:sz="0" w:space="0" w:color="auto"/>
      </w:divBdr>
    </w:div>
    <w:div w:id="21373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type="triangle" w="med" len="sm"/>
          <a:tailEnd type="none" w="lg" len="me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2CE8-E037-4D56-924F-8F37A4C7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Suggested template for the Review Report</vt:lpstr>
    </vt:vector>
  </TitlesOfParts>
  <Company>The Hong Kong Institute of Education</Company>
  <LinksUpToDate>false</LinksUpToDate>
  <CharactersWithSpaces>5468</CharactersWithSpaces>
  <SharedDoc>false</SharedDoc>
  <HLinks>
    <vt:vector size="462" baseType="variant">
      <vt:variant>
        <vt:i4>4063263</vt:i4>
      </vt:variant>
      <vt:variant>
        <vt:i4>228</vt:i4>
      </vt:variant>
      <vt:variant>
        <vt:i4>0</vt:i4>
      </vt:variant>
      <vt:variant>
        <vt:i4>5</vt:i4>
      </vt:variant>
      <vt:variant>
        <vt:lpwstr/>
      </vt:variant>
      <vt:variant>
        <vt:lpwstr>App_XXVI</vt:lpwstr>
      </vt:variant>
      <vt:variant>
        <vt:i4>5701737</vt:i4>
      </vt:variant>
      <vt:variant>
        <vt:i4>225</vt:i4>
      </vt:variant>
      <vt:variant>
        <vt:i4>0</vt:i4>
      </vt:variant>
      <vt:variant>
        <vt:i4>5</vt:i4>
      </vt:variant>
      <vt:variant>
        <vt:lpwstr/>
      </vt:variant>
      <vt:variant>
        <vt:lpwstr>App_XXV</vt:lpwstr>
      </vt:variant>
      <vt:variant>
        <vt:i4>2162688</vt:i4>
      </vt:variant>
      <vt:variant>
        <vt:i4>222</vt:i4>
      </vt:variant>
      <vt:variant>
        <vt:i4>0</vt:i4>
      </vt:variant>
      <vt:variant>
        <vt:i4>5</vt:i4>
      </vt:variant>
      <vt:variant>
        <vt:lpwstr/>
      </vt:variant>
      <vt:variant>
        <vt:lpwstr>App_XXIV</vt:lpwstr>
      </vt:variant>
      <vt:variant>
        <vt:i4>4063232</vt:i4>
      </vt:variant>
      <vt:variant>
        <vt:i4>219</vt:i4>
      </vt:variant>
      <vt:variant>
        <vt:i4>0</vt:i4>
      </vt:variant>
      <vt:variant>
        <vt:i4>5</vt:i4>
      </vt:variant>
      <vt:variant>
        <vt:lpwstr/>
      </vt:variant>
      <vt:variant>
        <vt:lpwstr>App_XXIII</vt:lpwstr>
      </vt:variant>
      <vt:variant>
        <vt:i4>4063232</vt:i4>
      </vt:variant>
      <vt:variant>
        <vt:i4>216</vt:i4>
      </vt:variant>
      <vt:variant>
        <vt:i4>0</vt:i4>
      </vt:variant>
      <vt:variant>
        <vt:i4>5</vt:i4>
      </vt:variant>
      <vt:variant>
        <vt:lpwstr/>
      </vt:variant>
      <vt:variant>
        <vt:lpwstr>App_XXII</vt:lpwstr>
      </vt:variant>
      <vt:variant>
        <vt:i4>5701737</vt:i4>
      </vt:variant>
      <vt:variant>
        <vt:i4>213</vt:i4>
      </vt:variant>
      <vt:variant>
        <vt:i4>0</vt:i4>
      </vt:variant>
      <vt:variant>
        <vt:i4>5</vt:i4>
      </vt:variant>
      <vt:variant>
        <vt:lpwstr/>
      </vt:variant>
      <vt:variant>
        <vt:lpwstr>App_XXI</vt:lpwstr>
      </vt:variant>
      <vt:variant>
        <vt:i4>5701737</vt:i4>
      </vt:variant>
      <vt:variant>
        <vt:i4>210</vt:i4>
      </vt:variant>
      <vt:variant>
        <vt:i4>0</vt:i4>
      </vt:variant>
      <vt:variant>
        <vt:i4>5</vt:i4>
      </vt:variant>
      <vt:variant>
        <vt:lpwstr/>
      </vt:variant>
      <vt:variant>
        <vt:lpwstr>App_XX</vt:lpwstr>
      </vt:variant>
      <vt:variant>
        <vt:i4>4587625</vt:i4>
      </vt:variant>
      <vt:variant>
        <vt:i4>207</vt:i4>
      </vt:variant>
      <vt:variant>
        <vt:i4>0</vt:i4>
      </vt:variant>
      <vt:variant>
        <vt:i4>5</vt:i4>
      </vt:variant>
      <vt:variant>
        <vt:lpwstr/>
      </vt:variant>
      <vt:variant>
        <vt:lpwstr>App_XIX</vt:lpwstr>
      </vt:variant>
      <vt:variant>
        <vt:i4>3145728</vt:i4>
      </vt:variant>
      <vt:variant>
        <vt:i4>204</vt:i4>
      </vt:variant>
      <vt:variant>
        <vt:i4>0</vt:i4>
      </vt:variant>
      <vt:variant>
        <vt:i4>5</vt:i4>
      </vt:variant>
      <vt:variant>
        <vt:lpwstr/>
      </vt:variant>
      <vt:variant>
        <vt:lpwstr>App_XVIII</vt:lpwstr>
      </vt:variant>
      <vt:variant>
        <vt:i4>3145728</vt:i4>
      </vt:variant>
      <vt:variant>
        <vt:i4>201</vt:i4>
      </vt:variant>
      <vt:variant>
        <vt:i4>0</vt:i4>
      </vt:variant>
      <vt:variant>
        <vt:i4>5</vt:i4>
      </vt:variant>
      <vt:variant>
        <vt:lpwstr/>
      </vt:variant>
      <vt:variant>
        <vt:lpwstr>App_XVII</vt:lpwstr>
      </vt:variant>
      <vt:variant>
        <vt:i4>5832809</vt:i4>
      </vt:variant>
      <vt:variant>
        <vt:i4>198</vt:i4>
      </vt:variant>
      <vt:variant>
        <vt:i4>0</vt:i4>
      </vt:variant>
      <vt:variant>
        <vt:i4>5</vt:i4>
      </vt:variant>
      <vt:variant>
        <vt:lpwstr/>
      </vt:variant>
      <vt:variant>
        <vt:lpwstr>App_XVI</vt:lpwstr>
      </vt:variant>
      <vt:variant>
        <vt:i4>5832809</vt:i4>
      </vt:variant>
      <vt:variant>
        <vt:i4>195</vt:i4>
      </vt:variant>
      <vt:variant>
        <vt:i4>0</vt:i4>
      </vt:variant>
      <vt:variant>
        <vt:i4>5</vt:i4>
      </vt:variant>
      <vt:variant>
        <vt:lpwstr/>
      </vt:variant>
      <vt:variant>
        <vt:lpwstr>App_XV</vt:lpwstr>
      </vt:variant>
      <vt:variant>
        <vt:i4>4587625</vt:i4>
      </vt:variant>
      <vt:variant>
        <vt:i4>192</vt:i4>
      </vt:variant>
      <vt:variant>
        <vt:i4>0</vt:i4>
      </vt:variant>
      <vt:variant>
        <vt:i4>5</vt:i4>
      </vt:variant>
      <vt:variant>
        <vt:lpwstr/>
      </vt:variant>
      <vt:variant>
        <vt:lpwstr>App_XIV</vt:lpwstr>
      </vt:variant>
      <vt:variant>
        <vt:i4>3080192</vt:i4>
      </vt:variant>
      <vt:variant>
        <vt:i4>189</vt:i4>
      </vt:variant>
      <vt:variant>
        <vt:i4>0</vt:i4>
      </vt:variant>
      <vt:variant>
        <vt:i4>5</vt:i4>
      </vt:variant>
      <vt:variant>
        <vt:lpwstr/>
      </vt:variant>
      <vt:variant>
        <vt:lpwstr>App_XIII</vt:lpwstr>
      </vt:variant>
      <vt:variant>
        <vt:i4>4587625</vt:i4>
      </vt:variant>
      <vt:variant>
        <vt:i4>186</vt:i4>
      </vt:variant>
      <vt:variant>
        <vt:i4>0</vt:i4>
      </vt:variant>
      <vt:variant>
        <vt:i4>5</vt:i4>
      </vt:variant>
      <vt:variant>
        <vt:lpwstr/>
      </vt:variant>
      <vt:variant>
        <vt:lpwstr>App_XII</vt:lpwstr>
      </vt:variant>
      <vt:variant>
        <vt:i4>4587625</vt:i4>
      </vt:variant>
      <vt:variant>
        <vt:i4>183</vt:i4>
      </vt:variant>
      <vt:variant>
        <vt:i4>0</vt:i4>
      </vt:variant>
      <vt:variant>
        <vt:i4>5</vt:i4>
      </vt:variant>
      <vt:variant>
        <vt:lpwstr/>
      </vt:variant>
      <vt:variant>
        <vt:lpwstr>App_XI</vt:lpwstr>
      </vt:variant>
      <vt:variant>
        <vt:i4>3080209</vt:i4>
      </vt:variant>
      <vt:variant>
        <vt:i4>180</vt:i4>
      </vt:variant>
      <vt:variant>
        <vt:i4>0</vt:i4>
      </vt:variant>
      <vt:variant>
        <vt:i4>5</vt:i4>
      </vt:variant>
      <vt:variant>
        <vt:lpwstr/>
      </vt:variant>
      <vt:variant>
        <vt:lpwstr>App_X</vt:lpwstr>
      </vt:variant>
      <vt:variant>
        <vt:i4>5701752</vt:i4>
      </vt:variant>
      <vt:variant>
        <vt:i4>177</vt:i4>
      </vt:variant>
      <vt:variant>
        <vt:i4>0</vt:i4>
      </vt:variant>
      <vt:variant>
        <vt:i4>5</vt:i4>
      </vt:variant>
      <vt:variant>
        <vt:lpwstr/>
      </vt:variant>
      <vt:variant>
        <vt:lpwstr>App_IX</vt:lpwstr>
      </vt:variant>
      <vt:variant>
        <vt:i4>3080206</vt:i4>
      </vt:variant>
      <vt:variant>
        <vt:i4>174</vt:i4>
      </vt:variant>
      <vt:variant>
        <vt:i4>0</vt:i4>
      </vt:variant>
      <vt:variant>
        <vt:i4>5</vt:i4>
      </vt:variant>
      <vt:variant>
        <vt:lpwstr/>
      </vt:variant>
      <vt:variant>
        <vt:lpwstr>App_VIII</vt:lpwstr>
      </vt:variant>
      <vt:variant>
        <vt:i4>4587623</vt:i4>
      </vt:variant>
      <vt:variant>
        <vt:i4>171</vt:i4>
      </vt:variant>
      <vt:variant>
        <vt:i4>0</vt:i4>
      </vt:variant>
      <vt:variant>
        <vt:i4>5</vt:i4>
      </vt:variant>
      <vt:variant>
        <vt:lpwstr/>
      </vt:variant>
      <vt:variant>
        <vt:lpwstr>App_VII</vt:lpwstr>
      </vt:variant>
      <vt:variant>
        <vt:i4>4587623</vt:i4>
      </vt:variant>
      <vt:variant>
        <vt:i4>168</vt:i4>
      </vt:variant>
      <vt:variant>
        <vt:i4>0</vt:i4>
      </vt:variant>
      <vt:variant>
        <vt:i4>5</vt:i4>
      </vt:variant>
      <vt:variant>
        <vt:lpwstr/>
      </vt:variant>
      <vt:variant>
        <vt:lpwstr>App_VI</vt:lpwstr>
      </vt:variant>
      <vt:variant>
        <vt:i4>3080209</vt:i4>
      </vt:variant>
      <vt:variant>
        <vt:i4>165</vt:i4>
      </vt:variant>
      <vt:variant>
        <vt:i4>0</vt:i4>
      </vt:variant>
      <vt:variant>
        <vt:i4>5</vt:i4>
      </vt:variant>
      <vt:variant>
        <vt:lpwstr/>
      </vt:variant>
      <vt:variant>
        <vt:lpwstr>App_V</vt:lpwstr>
      </vt:variant>
      <vt:variant>
        <vt:i4>5832824</vt:i4>
      </vt:variant>
      <vt:variant>
        <vt:i4>162</vt:i4>
      </vt:variant>
      <vt:variant>
        <vt:i4>0</vt:i4>
      </vt:variant>
      <vt:variant>
        <vt:i4>5</vt:i4>
      </vt:variant>
      <vt:variant>
        <vt:lpwstr/>
      </vt:variant>
      <vt:variant>
        <vt:lpwstr>App_IV</vt:lpwstr>
      </vt:variant>
      <vt:variant>
        <vt:i4>4587640</vt:i4>
      </vt:variant>
      <vt:variant>
        <vt:i4>159</vt:i4>
      </vt:variant>
      <vt:variant>
        <vt:i4>0</vt:i4>
      </vt:variant>
      <vt:variant>
        <vt:i4>5</vt:i4>
      </vt:variant>
      <vt:variant>
        <vt:lpwstr/>
      </vt:variant>
      <vt:variant>
        <vt:lpwstr>App_III</vt:lpwstr>
      </vt:variant>
      <vt:variant>
        <vt:i4>4587640</vt:i4>
      </vt:variant>
      <vt:variant>
        <vt:i4>156</vt:i4>
      </vt:variant>
      <vt:variant>
        <vt:i4>0</vt:i4>
      </vt:variant>
      <vt:variant>
        <vt:i4>5</vt:i4>
      </vt:variant>
      <vt:variant>
        <vt:lpwstr/>
      </vt:variant>
      <vt:variant>
        <vt:lpwstr>App_II</vt:lpwstr>
      </vt:variant>
      <vt:variant>
        <vt:i4>3080209</vt:i4>
      </vt:variant>
      <vt:variant>
        <vt:i4>153</vt:i4>
      </vt:variant>
      <vt:variant>
        <vt:i4>0</vt:i4>
      </vt:variant>
      <vt:variant>
        <vt:i4>5</vt:i4>
      </vt:variant>
      <vt:variant>
        <vt:lpwstr/>
      </vt:variant>
      <vt:variant>
        <vt:lpwstr>App_I</vt:lpwstr>
      </vt:variant>
      <vt:variant>
        <vt:i4>4849689</vt:i4>
      </vt:variant>
      <vt:variant>
        <vt:i4>150</vt:i4>
      </vt:variant>
      <vt:variant>
        <vt:i4>0</vt:i4>
      </vt:variant>
      <vt:variant>
        <vt:i4>5</vt:i4>
      </vt:variant>
      <vt:variant>
        <vt:lpwstr>http://www.hkcaavq.edu.hk/en/services/accreditation/four-stage-qa-process</vt:lpwstr>
      </vt:variant>
      <vt:variant>
        <vt:lpwstr/>
      </vt:variant>
      <vt:variant>
        <vt:i4>2818087</vt:i4>
      </vt:variant>
      <vt:variant>
        <vt:i4>147</vt:i4>
      </vt:variant>
      <vt:variant>
        <vt:i4>0</vt:i4>
      </vt:variant>
      <vt:variant>
        <vt:i4>5</vt:i4>
      </vt:variant>
      <vt:variant>
        <vt:lpwstr>http://www.ied.edu.hk/gradsch/</vt:lpwstr>
      </vt:variant>
      <vt:variant>
        <vt:lpwstr/>
      </vt:variant>
      <vt:variant>
        <vt:i4>917582</vt:i4>
      </vt:variant>
      <vt:variant>
        <vt:i4>144</vt:i4>
      </vt:variant>
      <vt:variant>
        <vt:i4>0</vt:i4>
      </vt:variant>
      <vt:variant>
        <vt:i4>5</vt:i4>
      </vt:variant>
      <vt:variant>
        <vt:lpwstr>http://www.hkcaavq.edu.hk/files/services/accreditation/four-stage-qa-process/Guidelines_for_promoting_accredited_programmes_e_20140801.pdf</vt:lpwstr>
      </vt:variant>
      <vt:variant>
        <vt:lpwstr/>
      </vt:variant>
      <vt:variant>
        <vt:i4>4849689</vt:i4>
      </vt:variant>
      <vt:variant>
        <vt:i4>141</vt:i4>
      </vt:variant>
      <vt:variant>
        <vt:i4>0</vt:i4>
      </vt:variant>
      <vt:variant>
        <vt:i4>5</vt:i4>
      </vt:variant>
      <vt:variant>
        <vt:lpwstr>http://www.hkcaavq.edu.hk/en/services/accreditation/four-stage-qa-process</vt:lpwstr>
      </vt:variant>
      <vt:variant>
        <vt:lpwstr/>
      </vt:variant>
      <vt:variant>
        <vt:i4>4849689</vt:i4>
      </vt:variant>
      <vt:variant>
        <vt:i4>138</vt:i4>
      </vt:variant>
      <vt:variant>
        <vt:i4>0</vt:i4>
      </vt:variant>
      <vt:variant>
        <vt:i4>5</vt:i4>
      </vt:variant>
      <vt:variant>
        <vt:lpwstr>http://www.hkcaavq.edu.hk/en/services/accreditation/four-stage-qa-process</vt:lpwstr>
      </vt:variant>
      <vt:variant>
        <vt:lpwstr/>
      </vt:variant>
      <vt:variant>
        <vt:i4>7405695</vt:i4>
      </vt:variant>
      <vt:variant>
        <vt:i4>135</vt:i4>
      </vt:variant>
      <vt:variant>
        <vt:i4>0</vt:i4>
      </vt:variant>
      <vt:variant>
        <vt:i4>5</vt:i4>
      </vt:variant>
      <vt:variant>
        <vt:lpwstr>C:\Document_link\PDC_TOR.doc</vt:lpwstr>
      </vt:variant>
      <vt:variant>
        <vt:lpwstr/>
      </vt:variant>
      <vt:variant>
        <vt:i4>5308428</vt:i4>
      </vt:variant>
      <vt:variant>
        <vt:i4>132</vt:i4>
      </vt:variant>
      <vt:variant>
        <vt:i4>0</vt:i4>
      </vt:variant>
      <vt:variant>
        <vt:i4>5</vt:i4>
      </vt:variant>
      <vt:variant>
        <vt:lpwstr>http://www.ied.edu.hk/academic_board_bgs/view.php?secid=2672</vt:lpwstr>
      </vt:variant>
      <vt:variant>
        <vt:lpwstr/>
      </vt:variant>
      <vt:variant>
        <vt:i4>1507450</vt:i4>
      </vt:variant>
      <vt:variant>
        <vt:i4>129</vt:i4>
      </vt:variant>
      <vt:variant>
        <vt:i4>0</vt:i4>
      </vt:variant>
      <vt:variant>
        <vt:i4>5</vt:i4>
      </vt:variant>
      <vt:variant>
        <vt:lpwstr>mailto:aqa@ied.edu.hk</vt:lpwstr>
      </vt:variant>
      <vt:variant>
        <vt:lpwstr/>
      </vt:variant>
      <vt:variant>
        <vt:i4>7340078</vt:i4>
      </vt:variant>
      <vt:variant>
        <vt:i4>126</vt:i4>
      </vt:variant>
      <vt:variant>
        <vt:i4>0</vt:i4>
      </vt:variant>
      <vt:variant>
        <vt:i4>5</vt:i4>
      </vt:variant>
      <vt:variant>
        <vt:lpwstr>http://www.ied.edu.hk/registry</vt:lpwstr>
      </vt:variant>
      <vt:variant>
        <vt:lpwstr/>
      </vt:variant>
      <vt:variant>
        <vt:i4>3538945</vt:i4>
      </vt:variant>
      <vt:variant>
        <vt:i4>123</vt:i4>
      </vt:variant>
      <vt:variant>
        <vt:i4>0</vt:i4>
      </vt:variant>
      <vt:variant>
        <vt:i4>5</vt:i4>
      </vt:variant>
      <vt:variant>
        <vt:lpwstr/>
      </vt:variant>
      <vt:variant>
        <vt:lpwstr>Fig_8</vt:lpwstr>
      </vt:variant>
      <vt:variant>
        <vt:i4>3538945</vt:i4>
      </vt:variant>
      <vt:variant>
        <vt:i4>120</vt:i4>
      </vt:variant>
      <vt:variant>
        <vt:i4>0</vt:i4>
      </vt:variant>
      <vt:variant>
        <vt:i4>5</vt:i4>
      </vt:variant>
      <vt:variant>
        <vt:lpwstr/>
      </vt:variant>
      <vt:variant>
        <vt:lpwstr>Fig_7</vt:lpwstr>
      </vt:variant>
      <vt:variant>
        <vt:i4>3538945</vt:i4>
      </vt:variant>
      <vt:variant>
        <vt:i4>117</vt:i4>
      </vt:variant>
      <vt:variant>
        <vt:i4>0</vt:i4>
      </vt:variant>
      <vt:variant>
        <vt:i4>5</vt:i4>
      </vt:variant>
      <vt:variant>
        <vt:lpwstr/>
      </vt:variant>
      <vt:variant>
        <vt:lpwstr>Fig_6</vt:lpwstr>
      </vt:variant>
      <vt:variant>
        <vt:i4>3538945</vt:i4>
      </vt:variant>
      <vt:variant>
        <vt:i4>114</vt:i4>
      </vt:variant>
      <vt:variant>
        <vt:i4>0</vt:i4>
      </vt:variant>
      <vt:variant>
        <vt:i4>5</vt:i4>
      </vt:variant>
      <vt:variant>
        <vt:lpwstr/>
      </vt:variant>
      <vt:variant>
        <vt:lpwstr>Fig_5</vt:lpwstr>
      </vt:variant>
      <vt:variant>
        <vt:i4>3538945</vt:i4>
      </vt:variant>
      <vt:variant>
        <vt:i4>111</vt:i4>
      </vt:variant>
      <vt:variant>
        <vt:i4>0</vt:i4>
      </vt:variant>
      <vt:variant>
        <vt:i4>5</vt:i4>
      </vt:variant>
      <vt:variant>
        <vt:lpwstr/>
      </vt:variant>
      <vt:variant>
        <vt:lpwstr>Fig_4</vt:lpwstr>
      </vt:variant>
      <vt:variant>
        <vt:i4>3538945</vt:i4>
      </vt:variant>
      <vt:variant>
        <vt:i4>108</vt:i4>
      </vt:variant>
      <vt:variant>
        <vt:i4>0</vt:i4>
      </vt:variant>
      <vt:variant>
        <vt:i4>5</vt:i4>
      </vt:variant>
      <vt:variant>
        <vt:lpwstr/>
      </vt:variant>
      <vt:variant>
        <vt:lpwstr>Fig_3</vt:lpwstr>
      </vt:variant>
      <vt:variant>
        <vt:i4>3538945</vt:i4>
      </vt:variant>
      <vt:variant>
        <vt:i4>105</vt:i4>
      </vt:variant>
      <vt:variant>
        <vt:i4>0</vt:i4>
      </vt:variant>
      <vt:variant>
        <vt:i4>5</vt:i4>
      </vt:variant>
      <vt:variant>
        <vt:lpwstr/>
      </vt:variant>
      <vt:variant>
        <vt:lpwstr>Fig_2</vt:lpwstr>
      </vt:variant>
      <vt:variant>
        <vt:i4>3538945</vt:i4>
      </vt:variant>
      <vt:variant>
        <vt:i4>102</vt:i4>
      </vt:variant>
      <vt:variant>
        <vt:i4>0</vt:i4>
      </vt:variant>
      <vt:variant>
        <vt:i4>5</vt:i4>
      </vt:variant>
      <vt:variant>
        <vt:lpwstr/>
      </vt:variant>
      <vt:variant>
        <vt:lpwstr>Fig_1</vt:lpwstr>
      </vt:variant>
      <vt:variant>
        <vt:i4>4063263</vt:i4>
      </vt:variant>
      <vt:variant>
        <vt:i4>99</vt:i4>
      </vt:variant>
      <vt:variant>
        <vt:i4>0</vt:i4>
      </vt:variant>
      <vt:variant>
        <vt:i4>5</vt:i4>
      </vt:variant>
      <vt:variant>
        <vt:lpwstr/>
      </vt:variant>
      <vt:variant>
        <vt:lpwstr>App_XXVI</vt:lpwstr>
      </vt:variant>
      <vt:variant>
        <vt:i4>5701737</vt:i4>
      </vt:variant>
      <vt:variant>
        <vt:i4>96</vt:i4>
      </vt:variant>
      <vt:variant>
        <vt:i4>0</vt:i4>
      </vt:variant>
      <vt:variant>
        <vt:i4>5</vt:i4>
      </vt:variant>
      <vt:variant>
        <vt:lpwstr/>
      </vt:variant>
      <vt:variant>
        <vt:lpwstr>App_XXV</vt:lpwstr>
      </vt:variant>
      <vt:variant>
        <vt:i4>2162688</vt:i4>
      </vt:variant>
      <vt:variant>
        <vt:i4>93</vt:i4>
      </vt:variant>
      <vt:variant>
        <vt:i4>0</vt:i4>
      </vt:variant>
      <vt:variant>
        <vt:i4>5</vt:i4>
      </vt:variant>
      <vt:variant>
        <vt:lpwstr/>
      </vt:variant>
      <vt:variant>
        <vt:lpwstr>App_XXIV</vt:lpwstr>
      </vt:variant>
      <vt:variant>
        <vt:i4>4063232</vt:i4>
      </vt:variant>
      <vt:variant>
        <vt:i4>90</vt:i4>
      </vt:variant>
      <vt:variant>
        <vt:i4>0</vt:i4>
      </vt:variant>
      <vt:variant>
        <vt:i4>5</vt:i4>
      </vt:variant>
      <vt:variant>
        <vt:lpwstr/>
      </vt:variant>
      <vt:variant>
        <vt:lpwstr>App_XXIII</vt:lpwstr>
      </vt:variant>
      <vt:variant>
        <vt:i4>4063232</vt:i4>
      </vt:variant>
      <vt:variant>
        <vt:i4>87</vt:i4>
      </vt:variant>
      <vt:variant>
        <vt:i4>0</vt:i4>
      </vt:variant>
      <vt:variant>
        <vt:i4>5</vt:i4>
      </vt:variant>
      <vt:variant>
        <vt:lpwstr/>
      </vt:variant>
      <vt:variant>
        <vt:lpwstr>App_XXII</vt:lpwstr>
      </vt:variant>
      <vt:variant>
        <vt:i4>5701737</vt:i4>
      </vt:variant>
      <vt:variant>
        <vt:i4>84</vt:i4>
      </vt:variant>
      <vt:variant>
        <vt:i4>0</vt:i4>
      </vt:variant>
      <vt:variant>
        <vt:i4>5</vt:i4>
      </vt:variant>
      <vt:variant>
        <vt:lpwstr/>
      </vt:variant>
      <vt:variant>
        <vt:lpwstr>App_XXI</vt:lpwstr>
      </vt:variant>
      <vt:variant>
        <vt:i4>5701737</vt:i4>
      </vt:variant>
      <vt:variant>
        <vt:i4>81</vt:i4>
      </vt:variant>
      <vt:variant>
        <vt:i4>0</vt:i4>
      </vt:variant>
      <vt:variant>
        <vt:i4>5</vt:i4>
      </vt:variant>
      <vt:variant>
        <vt:lpwstr/>
      </vt:variant>
      <vt:variant>
        <vt:lpwstr>App_XX</vt:lpwstr>
      </vt:variant>
      <vt:variant>
        <vt:i4>4587625</vt:i4>
      </vt:variant>
      <vt:variant>
        <vt:i4>78</vt:i4>
      </vt:variant>
      <vt:variant>
        <vt:i4>0</vt:i4>
      </vt:variant>
      <vt:variant>
        <vt:i4>5</vt:i4>
      </vt:variant>
      <vt:variant>
        <vt:lpwstr/>
      </vt:variant>
      <vt:variant>
        <vt:lpwstr>App_XIX</vt:lpwstr>
      </vt:variant>
      <vt:variant>
        <vt:i4>3145728</vt:i4>
      </vt:variant>
      <vt:variant>
        <vt:i4>75</vt:i4>
      </vt:variant>
      <vt:variant>
        <vt:i4>0</vt:i4>
      </vt:variant>
      <vt:variant>
        <vt:i4>5</vt:i4>
      </vt:variant>
      <vt:variant>
        <vt:lpwstr/>
      </vt:variant>
      <vt:variant>
        <vt:lpwstr>App_XVIII</vt:lpwstr>
      </vt:variant>
      <vt:variant>
        <vt:i4>3145728</vt:i4>
      </vt:variant>
      <vt:variant>
        <vt:i4>72</vt:i4>
      </vt:variant>
      <vt:variant>
        <vt:i4>0</vt:i4>
      </vt:variant>
      <vt:variant>
        <vt:i4>5</vt:i4>
      </vt:variant>
      <vt:variant>
        <vt:lpwstr/>
      </vt:variant>
      <vt:variant>
        <vt:lpwstr>App_XVII</vt:lpwstr>
      </vt:variant>
      <vt:variant>
        <vt:i4>5832809</vt:i4>
      </vt:variant>
      <vt:variant>
        <vt:i4>69</vt:i4>
      </vt:variant>
      <vt:variant>
        <vt:i4>0</vt:i4>
      </vt:variant>
      <vt:variant>
        <vt:i4>5</vt:i4>
      </vt:variant>
      <vt:variant>
        <vt:lpwstr/>
      </vt:variant>
      <vt:variant>
        <vt:lpwstr>App_XVI</vt:lpwstr>
      </vt:variant>
      <vt:variant>
        <vt:i4>5832809</vt:i4>
      </vt:variant>
      <vt:variant>
        <vt:i4>66</vt:i4>
      </vt:variant>
      <vt:variant>
        <vt:i4>0</vt:i4>
      </vt:variant>
      <vt:variant>
        <vt:i4>5</vt:i4>
      </vt:variant>
      <vt:variant>
        <vt:lpwstr/>
      </vt:variant>
      <vt:variant>
        <vt:lpwstr>App_XV</vt:lpwstr>
      </vt:variant>
      <vt:variant>
        <vt:i4>4587625</vt:i4>
      </vt:variant>
      <vt:variant>
        <vt:i4>63</vt:i4>
      </vt:variant>
      <vt:variant>
        <vt:i4>0</vt:i4>
      </vt:variant>
      <vt:variant>
        <vt:i4>5</vt:i4>
      </vt:variant>
      <vt:variant>
        <vt:lpwstr/>
      </vt:variant>
      <vt:variant>
        <vt:lpwstr>App_XIV</vt:lpwstr>
      </vt:variant>
      <vt:variant>
        <vt:i4>3080192</vt:i4>
      </vt:variant>
      <vt:variant>
        <vt:i4>60</vt:i4>
      </vt:variant>
      <vt:variant>
        <vt:i4>0</vt:i4>
      </vt:variant>
      <vt:variant>
        <vt:i4>5</vt:i4>
      </vt:variant>
      <vt:variant>
        <vt:lpwstr/>
      </vt:variant>
      <vt:variant>
        <vt:lpwstr>App_XIII</vt:lpwstr>
      </vt:variant>
      <vt:variant>
        <vt:i4>4587625</vt:i4>
      </vt:variant>
      <vt:variant>
        <vt:i4>57</vt:i4>
      </vt:variant>
      <vt:variant>
        <vt:i4>0</vt:i4>
      </vt:variant>
      <vt:variant>
        <vt:i4>5</vt:i4>
      </vt:variant>
      <vt:variant>
        <vt:lpwstr/>
      </vt:variant>
      <vt:variant>
        <vt:lpwstr>App_XII</vt:lpwstr>
      </vt:variant>
      <vt:variant>
        <vt:i4>4587625</vt:i4>
      </vt:variant>
      <vt:variant>
        <vt:i4>54</vt:i4>
      </vt:variant>
      <vt:variant>
        <vt:i4>0</vt:i4>
      </vt:variant>
      <vt:variant>
        <vt:i4>5</vt:i4>
      </vt:variant>
      <vt:variant>
        <vt:lpwstr/>
      </vt:variant>
      <vt:variant>
        <vt:lpwstr>App_XI</vt:lpwstr>
      </vt:variant>
      <vt:variant>
        <vt:i4>3080209</vt:i4>
      </vt:variant>
      <vt:variant>
        <vt:i4>51</vt:i4>
      </vt:variant>
      <vt:variant>
        <vt:i4>0</vt:i4>
      </vt:variant>
      <vt:variant>
        <vt:i4>5</vt:i4>
      </vt:variant>
      <vt:variant>
        <vt:lpwstr/>
      </vt:variant>
      <vt:variant>
        <vt:lpwstr>App_X</vt:lpwstr>
      </vt:variant>
      <vt:variant>
        <vt:i4>5701752</vt:i4>
      </vt:variant>
      <vt:variant>
        <vt:i4>48</vt:i4>
      </vt:variant>
      <vt:variant>
        <vt:i4>0</vt:i4>
      </vt:variant>
      <vt:variant>
        <vt:i4>5</vt:i4>
      </vt:variant>
      <vt:variant>
        <vt:lpwstr/>
      </vt:variant>
      <vt:variant>
        <vt:lpwstr>App_IX</vt:lpwstr>
      </vt:variant>
      <vt:variant>
        <vt:i4>3080206</vt:i4>
      </vt:variant>
      <vt:variant>
        <vt:i4>45</vt:i4>
      </vt:variant>
      <vt:variant>
        <vt:i4>0</vt:i4>
      </vt:variant>
      <vt:variant>
        <vt:i4>5</vt:i4>
      </vt:variant>
      <vt:variant>
        <vt:lpwstr/>
      </vt:variant>
      <vt:variant>
        <vt:lpwstr>App_VIII</vt:lpwstr>
      </vt:variant>
      <vt:variant>
        <vt:i4>4587623</vt:i4>
      </vt:variant>
      <vt:variant>
        <vt:i4>42</vt:i4>
      </vt:variant>
      <vt:variant>
        <vt:i4>0</vt:i4>
      </vt:variant>
      <vt:variant>
        <vt:i4>5</vt:i4>
      </vt:variant>
      <vt:variant>
        <vt:lpwstr/>
      </vt:variant>
      <vt:variant>
        <vt:lpwstr>App_VII</vt:lpwstr>
      </vt:variant>
      <vt:variant>
        <vt:i4>4587623</vt:i4>
      </vt:variant>
      <vt:variant>
        <vt:i4>39</vt:i4>
      </vt:variant>
      <vt:variant>
        <vt:i4>0</vt:i4>
      </vt:variant>
      <vt:variant>
        <vt:i4>5</vt:i4>
      </vt:variant>
      <vt:variant>
        <vt:lpwstr/>
      </vt:variant>
      <vt:variant>
        <vt:lpwstr>App_VI</vt:lpwstr>
      </vt:variant>
      <vt:variant>
        <vt:i4>3080209</vt:i4>
      </vt:variant>
      <vt:variant>
        <vt:i4>36</vt:i4>
      </vt:variant>
      <vt:variant>
        <vt:i4>0</vt:i4>
      </vt:variant>
      <vt:variant>
        <vt:i4>5</vt:i4>
      </vt:variant>
      <vt:variant>
        <vt:lpwstr/>
      </vt:variant>
      <vt:variant>
        <vt:lpwstr>App_V</vt:lpwstr>
      </vt:variant>
      <vt:variant>
        <vt:i4>5832824</vt:i4>
      </vt:variant>
      <vt:variant>
        <vt:i4>33</vt:i4>
      </vt:variant>
      <vt:variant>
        <vt:i4>0</vt:i4>
      </vt:variant>
      <vt:variant>
        <vt:i4>5</vt:i4>
      </vt:variant>
      <vt:variant>
        <vt:lpwstr/>
      </vt:variant>
      <vt:variant>
        <vt:lpwstr>App_IV</vt:lpwstr>
      </vt:variant>
      <vt:variant>
        <vt:i4>4587640</vt:i4>
      </vt:variant>
      <vt:variant>
        <vt:i4>30</vt:i4>
      </vt:variant>
      <vt:variant>
        <vt:i4>0</vt:i4>
      </vt:variant>
      <vt:variant>
        <vt:i4>5</vt:i4>
      </vt:variant>
      <vt:variant>
        <vt:lpwstr/>
      </vt:variant>
      <vt:variant>
        <vt:lpwstr>App_III</vt:lpwstr>
      </vt:variant>
      <vt:variant>
        <vt:i4>4587640</vt:i4>
      </vt:variant>
      <vt:variant>
        <vt:i4>27</vt:i4>
      </vt:variant>
      <vt:variant>
        <vt:i4>0</vt:i4>
      </vt:variant>
      <vt:variant>
        <vt:i4>5</vt:i4>
      </vt:variant>
      <vt:variant>
        <vt:lpwstr/>
      </vt:variant>
      <vt:variant>
        <vt:lpwstr>App_II</vt:lpwstr>
      </vt:variant>
      <vt:variant>
        <vt:i4>3080209</vt:i4>
      </vt:variant>
      <vt:variant>
        <vt:i4>24</vt:i4>
      </vt:variant>
      <vt:variant>
        <vt:i4>0</vt:i4>
      </vt:variant>
      <vt:variant>
        <vt:i4>5</vt:i4>
      </vt:variant>
      <vt:variant>
        <vt:lpwstr/>
      </vt:variant>
      <vt:variant>
        <vt:lpwstr>App_I</vt:lpwstr>
      </vt:variant>
      <vt:variant>
        <vt:i4>2097245</vt:i4>
      </vt:variant>
      <vt:variant>
        <vt:i4>21</vt:i4>
      </vt:variant>
      <vt:variant>
        <vt:i4>0</vt:i4>
      </vt:variant>
      <vt:variant>
        <vt:i4>5</vt:i4>
      </vt:variant>
      <vt:variant>
        <vt:lpwstr/>
      </vt:variant>
      <vt:variant>
        <vt:lpwstr>Chap_8</vt:lpwstr>
      </vt:variant>
      <vt:variant>
        <vt:i4>3080285</vt:i4>
      </vt:variant>
      <vt:variant>
        <vt:i4>18</vt:i4>
      </vt:variant>
      <vt:variant>
        <vt:i4>0</vt:i4>
      </vt:variant>
      <vt:variant>
        <vt:i4>5</vt:i4>
      </vt:variant>
      <vt:variant>
        <vt:lpwstr/>
      </vt:variant>
      <vt:variant>
        <vt:lpwstr>Chap_7</vt:lpwstr>
      </vt:variant>
      <vt:variant>
        <vt:i4>3014749</vt:i4>
      </vt:variant>
      <vt:variant>
        <vt:i4>15</vt:i4>
      </vt:variant>
      <vt:variant>
        <vt:i4>0</vt:i4>
      </vt:variant>
      <vt:variant>
        <vt:i4>5</vt:i4>
      </vt:variant>
      <vt:variant>
        <vt:lpwstr/>
      </vt:variant>
      <vt:variant>
        <vt:lpwstr>Chap_6</vt:lpwstr>
      </vt:variant>
      <vt:variant>
        <vt:i4>2949213</vt:i4>
      </vt:variant>
      <vt:variant>
        <vt:i4>12</vt:i4>
      </vt:variant>
      <vt:variant>
        <vt:i4>0</vt:i4>
      </vt:variant>
      <vt:variant>
        <vt:i4>5</vt:i4>
      </vt:variant>
      <vt:variant>
        <vt:lpwstr/>
      </vt:variant>
      <vt:variant>
        <vt:lpwstr>Chap_5</vt:lpwstr>
      </vt:variant>
      <vt:variant>
        <vt:i4>2883677</vt:i4>
      </vt:variant>
      <vt:variant>
        <vt:i4>9</vt:i4>
      </vt:variant>
      <vt:variant>
        <vt:i4>0</vt:i4>
      </vt:variant>
      <vt:variant>
        <vt:i4>5</vt:i4>
      </vt:variant>
      <vt:variant>
        <vt:lpwstr/>
      </vt:variant>
      <vt:variant>
        <vt:lpwstr>Chap_4</vt:lpwstr>
      </vt:variant>
      <vt:variant>
        <vt:i4>2818141</vt:i4>
      </vt:variant>
      <vt:variant>
        <vt:i4>6</vt:i4>
      </vt:variant>
      <vt:variant>
        <vt:i4>0</vt:i4>
      </vt:variant>
      <vt:variant>
        <vt:i4>5</vt:i4>
      </vt:variant>
      <vt:variant>
        <vt:lpwstr/>
      </vt:variant>
      <vt:variant>
        <vt:lpwstr>Chap_3</vt:lpwstr>
      </vt:variant>
      <vt:variant>
        <vt:i4>2752605</vt:i4>
      </vt:variant>
      <vt:variant>
        <vt:i4>3</vt:i4>
      </vt:variant>
      <vt:variant>
        <vt:i4>0</vt:i4>
      </vt:variant>
      <vt:variant>
        <vt:i4>5</vt:i4>
      </vt:variant>
      <vt:variant>
        <vt:lpwstr/>
      </vt:variant>
      <vt:variant>
        <vt:lpwstr>Chap_2</vt:lpwstr>
      </vt:variant>
      <vt:variant>
        <vt:i4>2687069</vt:i4>
      </vt:variant>
      <vt:variant>
        <vt:i4>0</vt:i4>
      </vt:variant>
      <vt:variant>
        <vt:i4>0</vt:i4>
      </vt:variant>
      <vt:variant>
        <vt:i4>5</vt:i4>
      </vt:variant>
      <vt:variant>
        <vt:lpwstr/>
      </vt:variant>
      <vt:variant>
        <vt:lpwstr>Chap_1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 for the Review Report</dc:title>
  <dc:creator>HKIEd</dc:creator>
  <cp:lastModifiedBy>LAU, Ho Yan Grace [GS]</cp:lastModifiedBy>
  <cp:revision>2</cp:revision>
  <cp:lastPrinted>2017-05-08T03:19:00Z</cp:lastPrinted>
  <dcterms:created xsi:type="dcterms:W3CDTF">2017-05-25T08:40:00Z</dcterms:created>
  <dcterms:modified xsi:type="dcterms:W3CDTF">2019-07-17T06:38:00Z</dcterms:modified>
</cp:coreProperties>
</file>