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C71" w:rsidRDefault="00CC6C71" w:rsidP="00CC6C71">
      <w:pPr>
        <w:jc w:val="center"/>
      </w:pPr>
      <w:r w:rsidRPr="00CC6C71">
        <w:rPr>
          <w:rFonts w:hint="eastAsia"/>
        </w:rPr>
        <w:t>五邑鄒振猷學校</w:t>
      </w:r>
      <w:r>
        <w:rPr>
          <w:rFonts w:hint="eastAsia"/>
        </w:rPr>
        <w:t>：孝感動天教學方案</w:t>
      </w:r>
    </w:p>
    <w:p w:rsidR="00CC6C71" w:rsidRDefault="00CC6C71" w:rsidP="00CC6C71">
      <w:r>
        <w:rPr>
          <w:rFonts w:hint="eastAsia"/>
        </w:rPr>
        <w:t>校本方案特點：</w:t>
      </w:r>
    </w:p>
    <w:p w:rsidR="00CC6C71" w:rsidRDefault="00CC6C71" w:rsidP="00CC6C7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配合</w:t>
      </w:r>
      <w:r>
        <w:rPr>
          <w:rFonts w:hint="eastAsia"/>
        </w:rPr>
        <w:t>德公科</w:t>
      </w:r>
      <w:r>
        <w:rPr>
          <w:rFonts w:hint="eastAsia"/>
        </w:rPr>
        <w:t>主題「在家庭的責任」</w:t>
      </w:r>
    </w:p>
    <w:p w:rsidR="00CC6C71" w:rsidRDefault="00CC6C71" w:rsidP="00CC6C71">
      <w:pPr>
        <w:pStyle w:val="a7"/>
        <w:numPr>
          <w:ilvl w:val="0"/>
          <w:numId w:val="1"/>
        </w:numPr>
        <w:pBdr>
          <w:bottom w:val="single" w:sz="6" w:space="0" w:color="auto"/>
        </w:pBdr>
        <w:ind w:leftChars="0"/>
      </w:pPr>
      <w:r>
        <w:rPr>
          <w:rFonts w:hint="eastAsia"/>
        </w:rPr>
        <w:t>1</w:t>
      </w:r>
      <w:r>
        <w:rPr>
          <w:rFonts w:hint="eastAsia"/>
        </w:rPr>
        <w:t>節共</w:t>
      </w:r>
      <w:r>
        <w:rPr>
          <w:rFonts w:hint="eastAsia"/>
        </w:rPr>
        <w:t>45-60</w:t>
      </w:r>
      <w:r>
        <w:rPr>
          <w:rFonts w:hint="eastAsia"/>
        </w:rPr>
        <w:t>分鐘</w:t>
      </w:r>
    </w:p>
    <w:p w:rsidR="00CC6C71" w:rsidRPr="00334022" w:rsidRDefault="00CC6C71" w:rsidP="00CC6C71">
      <w:pPr>
        <w:pStyle w:val="a7"/>
        <w:numPr>
          <w:ilvl w:val="0"/>
          <w:numId w:val="1"/>
        </w:numPr>
        <w:pBdr>
          <w:bottom w:val="single" w:sz="6" w:space="0" w:color="auto"/>
        </w:pBdr>
        <w:ind w:leftChars="0"/>
      </w:pPr>
      <w:r w:rsidRPr="00CC6C71">
        <w:rPr>
          <w:rFonts w:ascii="新細明體" w:hAnsi="新細明體" w:cs="新細明體" w:hint="eastAsia"/>
        </w:rPr>
        <w:t>針對小學</w:t>
      </w:r>
      <w:r>
        <w:rPr>
          <w:rFonts w:ascii="新細明體" w:hAnsi="新細明體" w:cs="新細明體" w:hint="eastAsia"/>
        </w:rPr>
        <w:t>二</w:t>
      </w:r>
      <w:r w:rsidRPr="00CC6C71">
        <w:rPr>
          <w:rFonts w:ascii="新細明體" w:hAnsi="新細明體" w:cs="新細明體" w:hint="eastAsia"/>
        </w:rPr>
        <w:t>年級設計</w:t>
      </w:r>
    </w:p>
    <w:p w:rsidR="00CC6C71" w:rsidRDefault="00CC6C71" w:rsidP="00CC6C71">
      <w:r>
        <w:rPr>
          <w:rFonts w:hint="eastAsia"/>
        </w:rPr>
        <w:t>教學重點：</w:t>
      </w:r>
    </w:p>
    <w:p w:rsidR="00B94103" w:rsidRDefault="00D4199C" w:rsidP="00CC6C7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通過繪本故事</w:t>
      </w:r>
      <w:r w:rsidR="00B94103">
        <w:rPr>
          <w:rFonts w:hint="eastAsia"/>
        </w:rPr>
        <w:t>明白</w:t>
      </w:r>
      <w:r>
        <w:rPr>
          <w:rFonts w:hint="eastAsia"/>
        </w:rPr>
        <w:t>即使不做困難的孝，也可以進行容易的</w:t>
      </w:r>
      <w:r w:rsidR="006913D6">
        <w:rPr>
          <w:rFonts w:hint="eastAsia"/>
        </w:rPr>
        <w:t>自理</w:t>
      </w:r>
      <w:r>
        <w:rPr>
          <w:rFonts w:hint="eastAsia"/>
        </w:rPr>
        <w:t>來代替</w:t>
      </w:r>
    </w:p>
    <w:p w:rsidR="00CC6C71" w:rsidRDefault="00CC6C71" w:rsidP="00CC6C71"/>
    <w:p w:rsidR="00CC6C71" w:rsidRDefault="00CC6C71" w:rsidP="00CC6C71">
      <w:r>
        <w:rPr>
          <w:rFonts w:hint="eastAsia"/>
        </w:rPr>
        <w:t>教學資料：</w:t>
      </w:r>
      <w:r w:rsidR="00B94103" w:rsidRPr="00B94103">
        <w:rPr>
          <w:rFonts w:hint="eastAsia"/>
        </w:rPr>
        <w:t>孝感動天簡報</w:t>
      </w:r>
    </w:p>
    <w:p w:rsidR="00B94103" w:rsidRDefault="00B94103" w:rsidP="00B94103">
      <w:pPr>
        <w:ind w:leftChars="500" w:left="1200"/>
      </w:pPr>
      <w:r w:rsidRPr="00B94103">
        <w:rPr>
          <w:rFonts w:hint="eastAsia"/>
        </w:rPr>
        <w:t>孝感動天</w:t>
      </w:r>
      <w:r>
        <w:rPr>
          <w:rFonts w:hint="eastAsia"/>
        </w:rPr>
        <w:t>工作紙</w:t>
      </w:r>
    </w:p>
    <w:p w:rsidR="00B94103" w:rsidRDefault="00B94103" w:rsidP="00B94103">
      <w:pPr>
        <w:ind w:leftChars="500" w:left="1200"/>
      </w:pPr>
      <w:r w:rsidRPr="00B94103">
        <w:rPr>
          <w:rFonts w:hint="eastAsia"/>
        </w:rPr>
        <w:t>孝感動天情景卡</w:t>
      </w:r>
    </w:p>
    <w:p w:rsidR="00CC6C71" w:rsidRDefault="00CC6C71" w:rsidP="00B94103">
      <w:r>
        <w:rPr>
          <w:rFonts w:hint="eastAsia"/>
        </w:rPr>
        <w:t>課堂規劃：</w:t>
      </w:r>
    </w:p>
    <w:tbl>
      <w:tblPr>
        <w:tblStyle w:val="a8"/>
        <w:tblW w:w="8642" w:type="dxa"/>
        <w:tblLook w:val="04A0" w:firstRow="1" w:lastRow="0" w:firstColumn="1" w:lastColumn="0" w:noHBand="0" w:noVBand="1"/>
      </w:tblPr>
      <w:tblGrid>
        <w:gridCol w:w="1021"/>
        <w:gridCol w:w="1242"/>
        <w:gridCol w:w="3969"/>
        <w:gridCol w:w="1276"/>
        <w:gridCol w:w="1134"/>
      </w:tblGrid>
      <w:tr w:rsidR="00CC6C71" w:rsidTr="00BC3084">
        <w:tc>
          <w:tcPr>
            <w:tcW w:w="1021" w:type="dxa"/>
          </w:tcPr>
          <w:p w:rsidR="00CC6C71" w:rsidRDefault="00CC6C71" w:rsidP="00BC3084">
            <w:r>
              <w:rPr>
                <w:rFonts w:hint="eastAsia"/>
              </w:rPr>
              <w:t>堂</w:t>
            </w:r>
            <w:r>
              <w:rPr>
                <w:rFonts w:hint="eastAsia"/>
                <w:lang w:eastAsia="zh-HK"/>
              </w:rPr>
              <w:t>數</w:t>
            </w:r>
          </w:p>
        </w:tc>
        <w:tc>
          <w:tcPr>
            <w:tcW w:w="1242" w:type="dxa"/>
          </w:tcPr>
          <w:p w:rsidR="00CC6C71" w:rsidRDefault="00CC6C71" w:rsidP="00BC3084">
            <w:r>
              <w:rPr>
                <w:rFonts w:hint="eastAsia"/>
              </w:rPr>
              <w:t>教學目標</w:t>
            </w:r>
          </w:p>
        </w:tc>
        <w:tc>
          <w:tcPr>
            <w:tcW w:w="3969" w:type="dxa"/>
          </w:tcPr>
          <w:p w:rsidR="00CC6C71" w:rsidRDefault="00CC6C71" w:rsidP="00BC3084">
            <w:r>
              <w:rPr>
                <w:rFonts w:hint="eastAsia"/>
              </w:rPr>
              <w:t>內容</w:t>
            </w:r>
          </w:p>
        </w:tc>
        <w:tc>
          <w:tcPr>
            <w:tcW w:w="1276" w:type="dxa"/>
          </w:tcPr>
          <w:p w:rsidR="00CC6C71" w:rsidRDefault="00CC6C71" w:rsidP="00BC3084">
            <w:r w:rsidRPr="00BB2B7D">
              <w:rPr>
                <w:rFonts w:ascii="Times New Roman" w:hAnsi="Times New Roman"/>
                <w:szCs w:val="24"/>
                <w:lang w:eastAsia="zh-HK"/>
              </w:rPr>
              <w:t>教學資</w:t>
            </w:r>
            <w:r w:rsidRPr="00BB2B7D">
              <w:rPr>
                <w:rFonts w:ascii="Times New Roman" w:hAnsi="Times New Roman"/>
                <w:szCs w:val="24"/>
              </w:rPr>
              <w:t>源</w:t>
            </w:r>
          </w:p>
        </w:tc>
        <w:tc>
          <w:tcPr>
            <w:tcW w:w="1134" w:type="dxa"/>
          </w:tcPr>
          <w:p w:rsidR="00CC6C71" w:rsidRPr="00BB2B7D" w:rsidRDefault="00CC6C71" w:rsidP="00BC3084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BB2B7D">
              <w:rPr>
                <w:rFonts w:ascii="Times New Roman" w:hAnsi="Times New Roman"/>
                <w:szCs w:val="24"/>
                <w:lang w:eastAsia="zh-HK"/>
              </w:rPr>
              <w:t>備註</w:t>
            </w:r>
          </w:p>
        </w:tc>
      </w:tr>
      <w:tr w:rsidR="006913D6" w:rsidTr="00BC3084">
        <w:tc>
          <w:tcPr>
            <w:tcW w:w="1021" w:type="dxa"/>
            <w:vMerge w:val="restart"/>
          </w:tcPr>
          <w:p w:rsidR="006913D6" w:rsidRDefault="006913D6" w:rsidP="00D4199C">
            <w:pPr>
              <w:rPr>
                <w:rFonts w:hint="eastAsia"/>
              </w:rPr>
            </w:pPr>
            <w:r>
              <w:rPr>
                <w:rFonts w:hint="eastAsia"/>
              </w:rPr>
              <w:t>第一堂</w:t>
            </w:r>
          </w:p>
        </w:tc>
        <w:tc>
          <w:tcPr>
            <w:tcW w:w="1242" w:type="dxa"/>
          </w:tcPr>
          <w:p w:rsidR="006913D6" w:rsidRDefault="006913D6" w:rsidP="00D4199C">
            <w:r w:rsidRPr="00BB2B7D">
              <w:rPr>
                <w:rFonts w:ascii="Times New Roman" w:hAnsi="Times New Roman"/>
                <w:szCs w:val="24"/>
              </w:rPr>
              <w:t>引起</w:t>
            </w:r>
            <w:r>
              <w:rPr>
                <w:rFonts w:ascii="Times New Roman" w:hAnsi="Times New Roman" w:hint="eastAsia"/>
                <w:szCs w:val="24"/>
              </w:rPr>
              <w:t>注意及</w:t>
            </w:r>
            <w:r w:rsidRPr="00BB2B7D">
              <w:rPr>
                <w:rFonts w:ascii="Times New Roman" w:hAnsi="Times New Roman"/>
                <w:szCs w:val="24"/>
              </w:rPr>
              <w:t>說明</w:t>
            </w:r>
            <w:r w:rsidRPr="00BB2B7D">
              <w:rPr>
                <w:rFonts w:ascii="Times New Roman" w:hAnsi="Times New Roman"/>
                <w:szCs w:val="24"/>
                <w:lang w:eastAsia="zh-HK"/>
              </w:rPr>
              <w:t>學</w:t>
            </w:r>
            <w:r w:rsidRPr="00BB2B7D">
              <w:rPr>
                <w:rFonts w:ascii="Times New Roman" w:hAnsi="Times New Roman"/>
                <w:szCs w:val="24"/>
              </w:rPr>
              <w:t>習重點</w:t>
            </w:r>
          </w:p>
        </w:tc>
        <w:tc>
          <w:tcPr>
            <w:tcW w:w="3969" w:type="dxa"/>
          </w:tcPr>
          <w:p w:rsidR="006913D6" w:rsidRDefault="006913D6" w:rsidP="00D4199C">
            <w:r>
              <w:rPr>
                <w:rFonts w:hint="eastAsia"/>
              </w:rPr>
              <w:t>教師與學生說：「今天以繪本故事授課，並透過故事，</w:t>
            </w:r>
            <w:r>
              <w:rPr>
                <w:rFonts w:hint="eastAsia"/>
              </w:rPr>
              <w:t>想一想同學</w:t>
            </w:r>
            <w:r>
              <w:rPr>
                <w:rFonts w:hint="eastAsia"/>
              </w:rPr>
              <w:t>在家庭的責任</w:t>
            </w:r>
            <w:r>
              <w:rPr>
                <w:rFonts w:hint="eastAsia"/>
              </w:rPr>
              <w:t>。</w:t>
            </w:r>
            <w:r>
              <w:rPr>
                <w:rFonts w:hint="eastAsia"/>
              </w:rPr>
              <w:t>」</w:t>
            </w:r>
          </w:p>
          <w:p w:rsidR="006913D6" w:rsidRDefault="006913D6" w:rsidP="00D4199C"/>
        </w:tc>
        <w:tc>
          <w:tcPr>
            <w:tcW w:w="1276" w:type="dxa"/>
          </w:tcPr>
          <w:p w:rsidR="006913D6" w:rsidRDefault="006913D6" w:rsidP="00D4199C">
            <w:r w:rsidRPr="00EE6588">
              <w:rPr>
                <w:rFonts w:hint="eastAsia"/>
              </w:rPr>
              <w:t>孝感動天</w:t>
            </w:r>
            <w:r>
              <w:rPr>
                <w:rFonts w:hint="eastAsia"/>
              </w:rPr>
              <w:t>簡報</w:t>
            </w:r>
          </w:p>
        </w:tc>
        <w:tc>
          <w:tcPr>
            <w:tcW w:w="1134" w:type="dxa"/>
          </w:tcPr>
          <w:p w:rsidR="006913D6" w:rsidRDefault="006913D6" w:rsidP="00D4199C"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2</w:t>
            </w:r>
          </w:p>
        </w:tc>
      </w:tr>
      <w:tr w:rsidR="006913D6" w:rsidTr="00BC3084">
        <w:tc>
          <w:tcPr>
            <w:tcW w:w="1021" w:type="dxa"/>
            <w:vMerge/>
          </w:tcPr>
          <w:p w:rsidR="006913D6" w:rsidRDefault="006913D6" w:rsidP="00C21265">
            <w:pPr>
              <w:rPr>
                <w:rFonts w:hint="eastAsia"/>
              </w:rPr>
            </w:pPr>
          </w:p>
        </w:tc>
        <w:tc>
          <w:tcPr>
            <w:tcW w:w="1242" w:type="dxa"/>
          </w:tcPr>
          <w:p w:rsidR="006913D6" w:rsidRPr="00C21265" w:rsidRDefault="006913D6" w:rsidP="00C21265">
            <w:pPr>
              <w:rPr>
                <w:b/>
              </w:rPr>
            </w:pPr>
            <w:r>
              <w:rPr>
                <w:rFonts w:hint="eastAsia"/>
              </w:rPr>
              <w:t>引起注意</w:t>
            </w:r>
          </w:p>
        </w:tc>
        <w:tc>
          <w:tcPr>
            <w:tcW w:w="3969" w:type="dxa"/>
          </w:tcPr>
          <w:p w:rsidR="006913D6" w:rsidRDefault="006913D6" w:rsidP="00C21265">
            <w:r>
              <w:rPr>
                <w:rFonts w:hint="eastAsia"/>
              </w:rPr>
              <w:t>教師利用簡報講述孝感動天的語譯故事。</w:t>
            </w:r>
          </w:p>
        </w:tc>
        <w:tc>
          <w:tcPr>
            <w:tcW w:w="1276" w:type="dxa"/>
          </w:tcPr>
          <w:p w:rsidR="006913D6" w:rsidRDefault="006913D6" w:rsidP="00C21265">
            <w:r w:rsidRPr="00EE6588">
              <w:rPr>
                <w:rFonts w:hint="eastAsia"/>
              </w:rPr>
              <w:t>孝感動天</w:t>
            </w:r>
            <w:r>
              <w:rPr>
                <w:rFonts w:hint="eastAsia"/>
              </w:rPr>
              <w:t>簡報</w:t>
            </w:r>
          </w:p>
        </w:tc>
        <w:tc>
          <w:tcPr>
            <w:tcW w:w="1134" w:type="dxa"/>
          </w:tcPr>
          <w:p w:rsidR="006913D6" w:rsidRDefault="006913D6" w:rsidP="00C21265"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>5</w:t>
            </w:r>
          </w:p>
        </w:tc>
      </w:tr>
      <w:tr w:rsidR="006913D6" w:rsidTr="00BC3084">
        <w:tc>
          <w:tcPr>
            <w:tcW w:w="1021" w:type="dxa"/>
            <w:vMerge/>
          </w:tcPr>
          <w:p w:rsidR="006913D6" w:rsidRDefault="006913D6" w:rsidP="00C21265">
            <w:pPr>
              <w:rPr>
                <w:rFonts w:hint="eastAsia"/>
              </w:rPr>
            </w:pPr>
          </w:p>
        </w:tc>
        <w:tc>
          <w:tcPr>
            <w:tcW w:w="1242" w:type="dxa"/>
          </w:tcPr>
          <w:p w:rsidR="006913D6" w:rsidRDefault="006913D6" w:rsidP="00C21265">
            <w:r>
              <w:rPr>
                <w:rFonts w:hint="eastAsia"/>
              </w:rPr>
              <w:t>引起動機</w:t>
            </w:r>
          </w:p>
        </w:tc>
        <w:tc>
          <w:tcPr>
            <w:tcW w:w="3969" w:type="dxa"/>
          </w:tcPr>
          <w:p w:rsidR="006913D6" w:rsidRPr="00C21265" w:rsidRDefault="006913D6" w:rsidP="00C21265">
            <w:r>
              <w:rPr>
                <w:rFonts w:hint="eastAsia"/>
              </w:rPr>
              <w:t>問題：</w:t>
            </w:r>
            <w:r w:rsidRPr="00C21265">
              <w:rPr>
                <w:rFonts w:hint="eastAsia"/>
              </w:rPr>
              <w:t>思考自己在家中時，有否幫忙過父母完成家務？你所完成的家務是什麼？心情又是如何？</w:t>
            </w:r>
            <w:r w:rsidRPr="00C21265">
              <w:rPr>
                <w:rFonts w:hint="eastAsia"/>
              </w:rPr>
              <w:t>請</w:t>
            </w:r>
            <w:r>
              <w:rPr>
                <w:rFonts w:hint="eastAsia"/>
              </w:rPr>
              <w:t>同學</w:t>
            </w:r>
            <w:r w:rsidRPr="00C21265">
              <w:rPr>
                <w:rFonts w:hint="eastAsia"/>
              </w:rPr>
              <w:t>嘗試填寫工作紙第一部分</w:t>
            </w:r>
            <w:r>
              <w:rPr>
                <w:rFonts w:hint="eastAsia"/>
              </w:rPr>
              <w:t>。</w:t>
            </w:r>
            <w:r w:rsidRPr="00C21265">
              <w:rPr>
                <w:rFonts w:hint="eastAsia"/>
              </w:rPr>
              <w:t>請數名同學分享一下經驗。</w:t>
            </w:r>
          </w:p>
        </w:tc>
        <w:tc>
          <w:tcPr>
            <w:tcW w:w="1276" w:type="dxa"/>
          </w:tcPr>
          <w:p w:rsidR="006913D6" w:rsidRDefault="006913D6" w:rsidP="00C21265">
            <w:r w:rsidRPr="00EE6588">
              <w:rPr>
                <w:rFonts w:hint="eastAsia"/>
              </w:rPr>
              <w:t>孝感動天</w:t>
            </w:r>
            <w:r>
              <w:rPr>
                <w:rFonts w:hint="eastAsia"/>
              </w:rPr>
              <w:t>簡報</w:t>
            </w:r>
            <w:r>
              <w:rPr>
                <w:rFonts w:hint="eastAsia"/>
              </w:rPr>
              <w:t>及</w:t>
            </w:r>
          </w:p>
          <w:p w:rsidR="006913D6" w:rsidRPr="00EE6588" w:rsidRDefault="006913D6" w:rsidP="00C21265">
            <w:r w:rsidRPr="00C21265">
              <w:rPr>
                <w:rFonts w:hint="eastAsia"/>
              </w:rPr>
              <w:t>孝感動天工作紙</w:t>
            </w:r>
          </w:p>
        </w:tc>
        <w:tc>
          <w:tcPr>
            <w:tcW w:w="1134" w:type="dxa"/>
          </w:tcPr>
          <w:p w:rsidR="006913D6" w:rsidRDefault="006913D6" w:rsidP="00C21265"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6</w:t>
            </w:r>
          </w:p>
        </w:tc>
      </w:tr>
      <w:tr w:rsidR="006913D6" w:rsidTr="00BC3084">
        <w:tc>
          <w:tcPr>
            <w:tcW w:w="1021" w:type="dxa"/>
            <w:vMerge/>
          </w:tcPr>
          <w:p w:rsidR="006913D6" w:rsidRDefault="006913D6" w:rsidP="00C21265">
            <w:pPr>
              <w:rPr>
                <w:rFonts w:hint="eastAsia"/>
              </w:rPr>
            </w:pPr>
          </w:p>
        </w:tc>
        <w:tc>
          <w:tcPr>
            <w:tcW w:w="1242" w:type="dxa"/>
          </w:tcPr>
          <w:p w:rsidR="006913D6" w:rsidRDefault="006913D6" w:rsidP="00C21265">
            <w:r>
              <w:rPr>
                <w:rFonts w:hint="eastAsia"/>
              </w:rPr>
              <w:t>引起注意</w:t>
            </w:r>
          </w:p>
          <w:p w:rsidR="006913D6" w:rsidRDefault="006913D6" w:rsidP="00C21265"/>
        </w:tc>
        <w:tc>
          <w:tcPr>
            <w:tcW w:w="3969" w:type="dxa"/>
          </w:tcPr>
          <w:p w:rsidR="006913D6" w:rsidRDefault="006913D6" w:rsidP="00C21265">
            <w:r>
              <w:rPr>
                <w:rFonts w:hint="eastAsia"/>
              </w:rPr>
              <w:t>教師</w:t>
            </w:r>
            <w:r>
              <w:rPr>
                <w:rFonts w:hint="eastAsia"/>
              </w:rPr>
              <w:t>再次</w:t>
            </w:r>
            <w:r>
              <w:rPr>
                <w:rFonts w:hint="eastAsia"/>
              </w:rPr>
              <w:t>利用簡報講述孝感動天的語譯故事。</w:t>
            </w:r>
          </w:p>
        </w:tc>
        <w:tc>
          <w:tcPr>
            <w:tcW w:w="1276" w:type="dxa"/>
          </w:tcPr>
          <w:p w:rsidR="006913D6" w:rsidRDefault="006913D6" w:rsidP="00C21265">
            <w:r w:rsidRPr="00EE6588">
              <w:rPr>
                <w:rFonts w:hint="eastAsia"/>
              </w:rPr>
              <w:t>孝感動天</w:t>
            </w:r>
            <w:r>
              <w:rPr>
                <w:rFonts w:hint="eastAsia"/>
              </w:rPr>
              <w:t>簡報</w:t>
            </w:r>
          </w:p>
        </w:tc>
        <w:tc>
          <w:tcPr>
            <w:tcW w:w="1134" w:type="dxa"/>
          </w:tcPr>
          <w:p w:rsidR="006913D6" w:rsidRDefault="006913D6" w:rsidP="00C21265">
            <w:pPr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7-8</w:t>
            </w:r>
          </w:p>
        </w:tc>
      </w:tr>
      <w:tr w:rsidR="006913D6" w:rsidTr="00BC3084">
        <w:tc>
          <w:tcPr>
            <w:tcW w:w="1021" w:type="dxa"/>
            <w:vMerge/>
          </w:tcPr>
          <w:p w:rsidR="006913D6" w:rsidRDefault="006913D6" w:rsidP="00C21265">
            <w:pPr>
              <w:rPr>
                <w:rFonts w:hint="eastAsia"/>
              </w:rPr>
            </w:pPr>
          </w:p>
        </w:tc>
        <w:tc>
          <w:tcPr>
            <w:tcW w:w="1242" w:type="dxa"/>
          </w:tcPr>
          <w:p w:rsidR="006913D6" w:rsidRDefault="006913D6" w:rsidP="00C21265">
            <w:r>
              <w:rPr>
                <w:rFonts w:hint="eastAsia"/>
              </w:rPr>
              <w:t>引起動機</w:t>
            </w:r>
          </w:p>
        </w:tc>
        <w:tc>
          <w:tcPr>
            <w:tcW w:w="3969" w:type="dxa"/>
          </w:tcPr>
          <w:p w:rsidR="006913D6" w:rsidRPr="00C21265" w:rsidRDefault="006913D6" w:rsidP="00C21265">
            <w:pPr>
              <w:rPr>
                <w:rFonts w:hint="eastAsia"/>
              </w:rPr>
            </w:pPr>
            <w:r>
              <w:rPr>
                <w:rFonts w:hint="eastAsia"/>
              </w:rPr>
              <w:t>問題：</w:t>
            </w:r>
            <w:r w:rsidRPr="00C21265">
              <w:rPr>
                <w:rFonts w:hint="eastAsia"/>
              </w:rPr>
              <w:t>如果你是舜，生活在不開心的家庭裡，當你拖著疲倦的身軀，面對母親苛刻的要求，你會如何面對？</w:t>
            </w:r>
          </w:p>
          <w:p w:rsidR="006913D6" w:rsidRPr="00C21265" w:rsidRDefault="006913D6" w:rsidP="00C21265"/>
          <w:p w:rsidR="006913D6" w:rsidRPr="00C21265" w:rsidRDefault="006913D6" w:rsidP="00C21265">
            <w:r w:rsidRPr="00C21265">
              <w:rPr>
                <w:rFonts w:hint="eastAsia"/>
              </w:rPr>
              <w:t>請</w:t>
            </w:r>
            <w:r>
              <w:rPr>
                <w:rFonts w:hint="eastAsia"/>
              </w:rPr>
              <w:t>同學</w:t>
            </w:r>
            <w:r w:rsidRPr="00C21265">
              <w:rPr>
                <w:rFonts w:hint="eastAsia"/>
              </w:rPr>
              <w:t>嘗試填寫工作紙第二部分，</w:t>
            </w:r>
            <w:r>
              <w:rPr>
                <w:rFonts w:hint="eastAsia"/>
              </w:rPr>
              <w:t>並邀請他們作</w:t>
            </w:r>
            <w:r w:rsidRPr="00C21265">
              <w:rPr>
                <w:rFonts w:hint="eastAsia"/>
              </w:rPr>
              <w:t>分享。</w:t>
            </w:r>
          </w:p>
        </w:tc>
        <w:tc>
          <w:tcPr>
            <w:tcW w:w="1276" w:type="dxa"/>
          </w:tcPr>
          <w:p w:rsidR="006913D6" w:rsidRDefault="006913D6" w:rsidP="00C21265">
            <w:r w:rsidRPr="00EE6588">
              <w:rPr>
                <w:rFonts w:hint="eastAsia"/>
              </w:rPr>
              <w:t>孝感動天</w:t>
            </w:r>
            <w:r>
              <w:rPr>
                <w:rFonts w:hint="eastAsia"/>
              </w:rPr>
              <w:t>簡報</w:t>
            </w:r>
          </w:p>
        </w:tc>
        <w:tc>
          <w:tcPr>
            <w:tcW w:w="1134" w:type="dxa"/>
          </w:tcPr>
          <w:p w:rsidR="006913D6" w:rsidRDefault="006913D6" w:rsidP="00C21265">
            <w:pPr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9</w:t>
            </w:r>
          </w:p>
        </w:tc>
      </w:tr>
      <w:tr w:rsidR="006913D6" w:rsidTr="00BC3084">
        <w:tc>
          <w:tcPr>
            <w:tcW w:w="1021" w:type="dxa"/>
            <w:vMerge/>
          </w:tcPr>
          <w:p w:rsidR="006913D6" w:rsidRDefault="006913D6" w:rsidP="00C21265">
            <w:pPr>
              <w:rPr>
                <w:rFonts w:hint="eastAsia"/>
              </w:rPr>
            </w:pPr>
          </w:p>
        </w:tc>
        <w:tc>
          <w:tcPr>
            <w:tcW w:w="1242" w:type="dxa"/>
          </w:tcPr>
          <w:p w:rsidR="006913D6" w:rsidRDefault="006913D6" w:rsidP="00C21265">
            <w:r>
              <w:rPr>
                <w:rFonts w:hint="eastAsia"/>
              </w:rPr>
              <w:t>引起注意</w:t>
            </w:r>
          </w:p>
          <w:p w:rsidR="006913D6" w:rsidRDefault="006913D6" w:rsidP="00C21265"/>
        </w:tc>
        <w:tc>
          <w:tcPr>
            <w:tcW w:w="3969" w:type="dxa"/>
          </w:tcPr>
          <w:p w:rsidR="006913D6" w:rsidRDefault="006913D6" w:rsidP="00C21265">
            <w:r>
              <w:rPr>
                <w:rFonts w:hint="eastAsia"/>
              </w:rPr>
              <w:t>教師利用簡報講述</w:t>
            </w:r>
            <w:r>
              <w:rPr>
                <w:rFonts w:hint="eastAsia"/>
              </w:rPr>
              <w:t>餘下</w:t>
            </w:r>
            <w:r>
              <w:rPr>
                <w:rFonts w:hint="eastAsia"/>
              </w:rPr>
              <w:t>孝感動天的語譯故事。</w:t>
            </w:r>
          </w:p>
        </w:tc>
        <w:tc>
          <w:tcPr>
            <w:tcW w:w="1276" w:type="dxa"/>
          </w:tcPr>
          <w:p w:rsidR="006913D6" w:rsidRDefault="006913D6" w:rsidP="00C21265">
            <w:r w:rsidRPr="00EE6588">
              <w:rPr>
                <w:rFonts w:hint="eastAsia"/>
              </w:rPr>
              <w:t>孝感動天</w:t>
            </w:r>
            <w:r>
              <w:rPr>
                <w:rFonts w:hint="eastAsia"/>
              </w:rPr>
              <w:t>簡報</w:t>
            </w:r>
          </w:p>
        </w:tc>
        <w:tc>
          <w:tcPr>
            <w:tcW w:w="1134" w:type="dxa"/>
          </w:tcPr>
          <w:p w:rsidR="006913D6" w:rsidRDefault="006913D6" w:rsidP="00C21265">
            <w:pPr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10-15</w:t>
            </w:r>
          </w:p>
        </w:tc>
      </w:tr>
      <w:tr w:rsidR="006913D6" w:rsidTr="00BC3084">
        <w:tc>
          <w:tcPr>
            <w:tcW w:w="1021" w:type="dxa"/>
            <w:vMerge/>
          </w:tcPr>
          <w:p w:rsidR="006913D6" w:rsidRDefault="006913D6" w:rsidP="00C21265">
            <w:pPr>
              <w:rPr>
                <w:rFonts w:hint="eastAsia"/>
              </w:rPr>
            </w:pPr>
          </w:p>
        </w:tc>
        <w:tc>
          <w:tcPr>
            <w:tcW w:w="1242" w:type="dxa"/>
          </w:tcPr>
          <w:p w:rsidR="006913D6" w:rsidRDefault="006913D6" w:rsidP="00C21265">
            <w:pPr>
              <w:rPr>
                <w:rFonts w:hint="eastAsia"/>
              </w:rPr>
            </w:pPr>
            <w:r w:rsidRPr="00BB2B7D">
              <w:rPr>
                <w:rFonts w:ascii="Times New Roman" w:hAnsi="Times New Roman"/>
                <w:szCs w:val="24"/>
                <w:lang w:eastAsia="zh-HK"/>
              </w:rPr>
              <w:t>教</w:t>
            </w:r>
            <w:r w:rsidRPr="00BB2B7D">
              <w:rPr>
                <w:rFonts w:ascii="Times New Roman" w:hAnsi="Times New Roman"/>
                <w:szCs w:val="24"/>
              </w:rPr>
              <w:t>授</w:t>
            </w:r>
            <w:r w:rsidRPr="00BB2B7D">
              <w:rPr>
                <w:rFonts w:ascii="Times New Roman" w:hAnsi="Times New Roman"/>
                <w:szCs w:val="24"/>
                <w:lang w:eastAsia="zh-HK"/>
              </w:rPr>
              <w:t>學</w:t>
            </w:r>
            <w:r w:rsidRPr="00BB2B7D">
              <w:rPr>
                <w:rFonts w:ascii="Times New Roman" w:hAnsi="Times New Roman"/>
                <w:szCs w:val="24"/>
              </w:rPr>
              <w:t>習</w:t>
            </w:r>
            <w:r w:rsidRPr="00BB2B7D">
              <w:rPr>
                <w:rFonts w:ascii="Times New Roman" w:hAnsi="Times New Roman"/>
                <w:szCs w:val="24"/>
                <w:lang w:eastAsia="zh-HK"/>
              </w:rPr>
              <w:t>重點</w:t>
            </w:r>
            <w:r w:rsidRPr="00BB2B7D">
              <w:rPr>
                <w:rFonts w:ascii="Times New Roman" w:hAnsi="Times New Roman"/>
                <w:szCs w:val="24"/>
              </w:rPr>
              <w:t>I</w:t>
            </w:r>
          </w:p>
        </w:tc>
        <w:tc>
          <w:tcPr>
            <w:tcW w:w="3969" w:type="dxa"/>
          </w:tcPr>
          <w:p w:rsidR="006913D6" w:rsidRDefault="006913D6" w:rsidP="00C21265">
            <w:pPr>
              <w:rPr>
                <w:rFonts w:hint="eastAsia"/>
              </w:rPr>
            </w:pPr>
            <w:r>
              <w:rPr>
                <w:rFonts w:hint="eastAsia"/>
              </w:rPr>
              <w:t>老師完成</w:t>
            </w:r>
            <w:r>
              <w:rPr>
                <w:rFonts w:hint="eastAsia"/>
              </w:rPr>
              <w:t>語譯</w:t>
            </w:r>
            <w:r>
              <w:rPr>
                <w:rFonts w:hint="eastAsia"/>
              </w:rPr>
              <w:t>故事後，可帶領學生作反思。講述</w:t>
            </w:r>
            <w:r w:rsidRPr="007B324C">
              <w:rPr>
                <w:rFonts w:hint="eastAsia"/>
              </w:rPr>
              <w:t>每位家庭成員都有自</w:t>
            </w:r>
            <w:r>
              <w:rPr>
                <w:rFonts w:hint="eastAsia"/>
              </w:rPr>
              <w:t>己的權利與義務。除此之外，教授</w:t>
            </w:r>
            <w:r>
              <w:rPr>
                <w:rFonts w:hint="eastAsia"/>
              </w:rPr>
              <w:lastRenderedPageBreak/>
              <w:t>他們孝有容易和困難，但學生不一定可以像舜一樣偉大，可以做一些簡單的事去回饋父母親的愛。即使是小小的自理，已經是</w:t>
            </w:r>
            <w:r w:rsidRPr="007B324C">
              <w:rPr>
                <w:rFonts w:hint="eastAsia"/>
              </w:rPr>
              <w:t>父母心中的好孩子。</w:t>
            </w:r>
          </w:p>
        </w:tc>
        <w:tc>
          <w:tcPr>
            <w:tcW w:w="1276" w:type="dxa"/>
          </w:tcPr>
          <w:p w:rsidR="006913D6" w:rsidRPr="00EE6588" w:rsidRDefault="006913D6" w:rsidP="00C21265">
            <w:pPr>
              <w:rPr>
                <w:rFonts w:hint="eastAsia"/>
              </w:rPr>
            </w:pPr>
            <w:r w:rsidRPr="00EE6588">
              <w:rPr>
                <w:rFonts w:hint="eastAsia"/>
              </w:rPr>
              <w:lastRenderedPageBreak/>
              <w:t>孝感動天</w:t>
            </w:r>
            <w:r>
              <w:rPr>
                <w:rFonts w:hint="eastAsia"/>
              </w:rPr>
              <w:t>簡報</w:t>
            </w:r>
          </w:p>
        </w:tc>
        <w:tc>
          <w:tcPr>
            <w:tcW w:w="1134" w:type="dxa"/>
          </w:tcPr>
          <w:p w:rsidR="006913D6" w:rsidRDefault="006913D6" w:rsidP="00C21265">
            <w:pPr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16</w:t>
            </w:r>
          </w:p>
        </w:tc>
      </w:tr>
      <w:tr w:rsidR="006913D6" w:rsidTr="00BC3084">
        <w:tc>
          <w:tcPr>
            <w:tcW w:w="1021" w:type="dxa"/>
            <w:vMerge/>
          </w:tcPr>
          <w:p w:rsidR="006913D6" w:rsidRDefault="006913D6" w:rsidP="00C21265">
            <w:pPr>
              <w:rPr>
                <w:rFonts w:hint="eastAsia"/>
              </w:rPr>
            </w:pPr>
          </w:p>
        </w:tc>
        <w:tc>
          <w:tcPr>
            <w:tcW w:w="1242" w:type="dxa"/>
          </w:tcPr>
          <w:p w:rsidR="006913D6" w:rsidRPr="00BB2B7D" w:rsidRDefault="006913D6" w:rsidP="00C21265">
            <w:pPr>
              <w:rPr>
                <w:rFonts w:ascii="Times New Roman" w:hAnsi="Times New Roman"/>
                <w:szCs w:val="24"/>
                <w:lang w:eastAsia="zh-HK"/>
              </w:rPr>
            </w:pPr>
            <w:r>
              <w:rPr>
                <w:rFonts w:hint="eastAsia"/>
              </w:rPr>
              <w:t>引起動機</w:t>
            </w:r>
          </w:p>
        </w:tc>
        <w:tc>
          <w:tcPr>
            <w:tcW w:w="3969" w:type="dxa"/>
          </w:tcPr>
          <w:p w:rsidR="006913D6" w:rsidRDefault="006913D6" w:rsidP="007B324C">
            <w:r>
              <w:rPr>
                <w:rFonts w:hint="eastAsia"/>
              </w:rPr>
              <w:t>請學生分成五組，每組派發一個家務場景，學生需要合作扮演家務中的「定鏡」，當老師拍一下手時，學生可以扮演家務中的動作，讓其他同學猜出。</w:t>
            </w:r>
            <w:r>
              <w:rPr>
                <w:rFonts w:hint="eastAsia"/>
              </w:rPr>
              <w:t xml:space="preserve">  </w:t>
            </w:r>
          </w:p>
          <w:p w:rsidR="006913D6" w:rsidRDefault="006913D6" w:rsidP="007B324C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6913D6" w:rsidRDefault="006913D6" w:rsidP="00C21265">
            <w:r w:rsidRPr="00EE6588">
              <w:rPr>
                <w:rFonts w:hint="eastAsia"/>
              </w:rPr>
              <w:t>孝感動天</w:t>
            </w:r>
            <w:r>
              <w:rPr>
                <w:rFonts w:hint="eastAsia"/>
              </w:rPr>
              <w:t>簡報</w:t>
            </w:r>
            <w:r>
              <w:rPr>
                <w:rFonts w:hint="eastAsia"/>
              </w:rPr>
              <w:t>及</w:t>
            </w:r>
          </w:p>
          <w:p w:rsidR="006913D6" w:rsidRPr="00EE6588" w:rsidRDefault="006913D6" w:rsidP="00C21265">
            <w:pPr>
              <w:rPr>
                <w:rFonts w:hint="eastAsia"/>
              </w:rPr>
            </w:pPr>
            <w:r w:rsidRPr="007B324C">
              <w:rPr>
                <w:rFonts w:hint="eastAsia"/>
              </w:rPr>
              <w:t>孝感動天情景卡</w:t>
            </w:r>
          </w:p>
        </w:tc>
        <w:tc>
          <w:tcPr>
            <w:tcW w:w="1134" w:type="dxa"/>
          </w:tcPr>
          <w:p w:rsidR="006913D6" w:rsidRDefault="006913D6" w:rsidP="00C21265">
            <w:pPr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17-18</w:t>
            </w:r>
          </w:p>
        </w:tc>
      </w:tr>
      <w:tr w:rsidR="006913D6" w:rsidTr="00BC3084">
        <w:tc>
          <w:tcPr>
            <w:tcW w:w="1021" w:type="dxa"/>
            <w:vMerge/>
          </w:tcPr>
          <w:p w:rsidR="006913D6" w:rsidRDefault="006913D6" w:rsidP="00C21265">
            <w:pPr>
              <w:rPr>
                <w:rFonts w:hint="eastAsia"/>
              </w:rPr>
            </w:pPr>
          </w:p>
        </w:tc>
        <w:tc>
          <w:tcPr>
            <w:tcW w:w="1242" w:type="dxa"/>
          </w:tcPr>
          <w:p w:rsidR="006913D6" w:rsidRPr="00BB2B7D" w:rsidRDefault="006913D6" w:rsidP="00C21265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BB2B7D">
              <w:rPr>
                <w:rFonts w:ascii="Times New Roman" w:hAnsi="Times New Roman"/>
                <w:szCs w:val="24"/>
                <w:lang w:eastAsia="zh-HK"/>
              </w:rPr>
              <w:t>鞏</w:t>
            </w:r>
            <w:r w:rsidRPr="00BB2B7D">
              <w:rPr>
                <w:rFonts w:ascii="Times New Roman" w:hAnsi="Times New Roman"/>
                <w:szCs w:val="24"/>
              </w:rPr>
              <w:t>固</w:t>
            </w:r>
            <w:r w:rsidRPr="00BB2B7D">
              <w:rPr>
                <w:rFonts w:ascii="Times New Roman" w:hAnsi="Times New Roman"/>
                <w:szCs w:val="24"/>
                <w:lang w:eastAsia="zh-HK"/>
              </w:rPr>
              <w:t>知</w:t>
            </w:r>
            <w:r w:rsidRPr="00BB2B7D">
              <w:rPr>
                <w:rFonts w:ascii="Times New Roman" w:hAnsi="Times New Roman"/>
                <w:szCs w:val="24"/>
              </w:rPr>
              <w:t>識</w:t>
            </w:r>
          </w:p>
        </w:tc>
        <w:tc>
          <w:tcPr>
            <w:tcW w:w="3969" w:type="dxa"/>
          </w:tcPr>
          <w:p w:rsidR="006913D6" w:rsidRDefault="006913D6" w:rsidP="007B324C">
            <w:pPr>
              <w:rPr>
                <w:rFonts w:hint="eastAsia"/>
              </w:rPr>
            </w:pPr>
            <w:r>
              <w:rPr>
                <w:rFonts w:hint="eastAsia"/>
              </w:rPr>
              <w:t>老師請每組演繹家務，和分享同學們在做家務時的心情或經歷，有沒有試過自己主動完成以上的家務呢？</w:t>
            </w:r>
          </w:p>
        </w:tc>
        <w:tc>
          <w:tcPr>
            <w:tcW w:w="1276" w:type="dxa"/>
          </w:tcPr>
          <w:p w:rsidR="006913D6" w:rsidRDefault="006913D6" w:rsidP="00C21265">
            <w:r w:rsidRPr="00EE6588">
              <w:rPr>
                <w:rFonts w:hint="eastAsia"/>
              </w:rPr>
              <w:t>孝感動天</w:t>
            </w:r>
            <w:r>
              <w:rPr>
                <w:rFonts w:hint="eastAsia"/>
              </w:rPr>
              <w:t>簡報</w:t>
            </w:r>
            <w:r>
              <w:rPr>
                <w:rFonts w:hint="eastAsia"/>
              </w:rPr>
              <w:t>及</w:t>
            </w:r>
          </w:p>
          <w:p w:rsidR="006913D6" w:rsidRPr="00EE6588" w:rsidRDefault="006913D6" w:rsidP="00C21265">
            <w:pPr>
              <w:rPr>
                <w:rFonts w:hint="eastAsia"/>
              </w:rPr>
            </w:pPr>
            <w:r w:rsidRPr="007B324C">
              <w:rPr>
                <w:rFonts w:hint="eastAsia"/>
              </w:rPr>
              <w:t>孝感動天情景卡</w:t>
            </w:r>
          </w:p>
        </w:tc>
        <w:tc>
          <w:tcPr>
            <w:tcW w:w="1134" w:type="dxa"/>
          </w:tcPr>
          <w:p w:rsidR="006913D6" w:rsidRDefault="006913D6" w:rsidP="00C21265">
            <w:pPr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1</w:t>
            </w:r>
            <w:r>
              <w:t>9</w:t>
            </w:r>
          </w:p>
        </w:tc>
      </w:tr>
      <w:tr w:rsidR="006913D6" w:rsidTr="00BC3084">
        <w:tc>
          <w:tcPr>
            <w:tcW w:w="1021" w:type="dxa"/>
            <w:vMerge/>
          </w:tcPr>
          <w:p w:rsidR="006913D6" w:rsidRDefault="006913D6" w:rsidP="00C21265">
            <w:pPr>
              <w:rPr>
                <w:rFonts w:hint="eastAsia"/>
              </w:rPr>
            </w:pPr>
          </w:p>
        </w:tc>
        <w:tc>
          <w:tcPr>
            <w:tcW w:w="1242" w:type="dxa"/>
          </w:tcPr>
          <w:p w:rsidR="006913D6" w:rsidRPr="00BB2B7D" w:rsidRDefault="006913D6" w:rsidP="00C21265">
            <w:pPr>
              <w:rPr>
                <w:rFonts w:ascii="Times New Roman" w:hAnsi="Times New Roman"/>
                <w:szCs w:val="24"/>
                <w:lang w:eastAsia="zh-HK"/>
              </w:rPr>
            </w:pPr>
            <w:r w:rsidRPr="00BB2B7D">
              <w:rPr>
                <w:rFonts w:ascii="Times New Roman" w:hAnsi="Times New Roman"/>
                <w:szCs w:val="24"/>
                <w:lang w:eastAsia="zh-HK"/>
              </w:rPr>
              <w:t>鞏</w:t>
            </w:r>
            <w:r w:rsidRPr="00BB2B7D">
              <w:rPr>
                <w:rFonts w:ascii="Times New Roman" w:hAnsi="Times New Roman"/>
                <w:szCs w:val="24"/>
              </w:rPr>
              <w:t>固</w:t>
            </w:r>
            <w:r w:rsidRPr="00BB2B7D">
              <w:rPr>
                <w:rFonts w:ascii="Times New Roman" w:hAnsi="Times New Roman"/>
                <w:szCs w:val="24"/>
                <w:lang w:eastAsia="zh-HK"/>
              </w:rPr>
              <w:t>知</w:t>
            </w:r>
            <w:r w:rsidRPr="00BB2B7D">
              <w:rPr>
                <w:rFonts w:ascii="Times New Roman" w:hAnsi="Times New Roman"/>
                <w:szCs w:val="24"/>
              </w:rPr>
              <w:t>識</w:t>
            </w:r>
          </w:p>
        </w:tc>
        <w:tc>
          <w:tcPr>
            <w:tcW w:w="3969" w:type="dxa"/>
          </w:tcPr>
          <w:p w:rsidR="006913D6" w:rsidRDefault="006913D6" w:rsidP="007B324C">
            <w:pPr>
              <w:rPr>
                <w:rFonts w:hint="eastAsia"/>
              </w:rPr>
            </w:pPr>
            <w:r>
              <w:rPr>
                <w:rFonts w:hint="eastAsia"/>
              </w:rPr>
              <w:t>老師總結聽過「</w:t>
            </w:r>
            <w:r>
              <w:rPr>
                <w:rFonts w:hint="eastAsia"/>
              </w:rPr>
              <w:t>孝感動天</w:t>
            </w:r>
            <w:r>
              <w:rPr>
                <w:rFonts w:hint="eastAsia"/>
              </w:rPr>
              <w:t>」及分享過家務經驗後。同學們要緊記自己家中的責任，要以自理感謝父母默默的付出。</w:t>
            </w:r>
          </w:p>
        </w:tc>
        <w:tc>
          <w:tcPr>
            <w:tcW w:w="1276" w:type="dxa"/>
          </w:tcPr>
          <w:p w:rsidR="006913D6" w:rsidRPr="00EE6588" w:rsidRDefault="006913D6" w:rsidP="00C21265">
            <w:pPr>
              <w:rPr>
                <w:rFonts w:hint="eastAsia"/>
              </w:rPr>
            </w:pPr>
            <w:r w:rsidRPr="00EE6588">
              <w:rPr>
                <w:rFonts w:hint="eastAsia"/>
              </w:rPr>
              <w:t>孝感動天</w:t>
            </w:r>
            <w:r>
              <w:rPr>
                <w:rFonts w:hint="eastAsia"/>
              </w:rPr>
              <w:t>簡報</w:t>
            </w:r>
          </w:p>
        </w:tc>
        <w:tc>
          <w:tcPr>
            <w:tcW w:w="1134" w:type="dxa"/>
          </w:tcPr>
          <w:p w:rsidR="006913D6" w:rsidRDefault="006913D6" w:rsidP="00C21265">
            <w:pPr>
              <w:rPr>
                <w:rFonts w:hint="eastAsia"/>
              </w:rPr>
            </w:pPr>
            <w:r>
              <w:rPr>
                <w:rFonts w:hint="eastAsia"/>
              </w:rPr>
              <w:t>頁</w:t>
            </w:r>
            <w:r>
              <w:rPr>
                <w:rFonts w:hint="eastAsia"/>
              </w:rPr>
              <w:t>20</w:t>
            </w:r>
          </w:p>
        </w:tc>
      </w:tr>
    </w:tbl>
    <w:p w:rsidR="00A9645F" w:rsidRDefault="00A9645F">
      <w:bookmarkStart w:id="0" w:name="_GoBack"/>
      <w:bookmarkEnd w:id="0"/>
    </w:p>
    <w:sectPr w:rsidR="00A9645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D71" w:rsidRDefault="00804D71" w:rsidP="00CC6C71">
      <w:r>
        <w:separator/>
      </w:r>
    </w:p>
  </w:endnote>
  <w:endnote w:type="continuationSeparator" w:id="0">
    <w:p w:rsidR="00804D71" w:rsidRDefault="00804D71" w:rsidP="00CC6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D71" w:rsidRDefault="00804D71" w:rsidP="00CC6C71">
      <w:r>
        <w:separator/>
      </w:r>
    </w:p>
  </w:footnote>
  <w:footnote w:type="continuationSeparator" w:id="0">
    <w:p w:rsidR="00804D71" w:rsidRDefault="00804D71" w:rsidP="00CC6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C1C19"/>
    <w:multiLevelType w:val="hybridMultilevel"/>
    <w:tmpl w:val="2AE4F766"/>
    <w:lvl w:ilvl="0" w:tplc="7C100E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BEE3F2F"/>
    <w:multiLevelType w:val="hybridMultilevel"/>
    <w:tmpl w:val="43DCE15E"/>
    <w:lvl w:ilvl="0" w:tplc="EC10A96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547"/>
    <w:rsid w:val="000F6211"/>
    <w:rsid w:val="006913D6"/>
    <w:rsid w:val="007B324C"/>
    <w:rsid w:val="00804D71"/>
    <w:rsid w:val="00A9645F"/>
    <w:rsid w:val="00B94103"/>
    <w:rsid w:val="00C21265"/>
    <w:rsid w:val="00CC6C71"/>
    <w:rsid w:val="00D4199C"/>
    <w:rsid w:val="00FE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CA9DB"/>
  <w15:chartTrackingRefBased/>
  <w15:docId w15:val="{AFCD8BC6-A46B-4426-BB94-7F1DDF2CC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6C7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6C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6C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6C71"/>
    <w:rPr>
      <w:sz w:val="20"/>
      <w:szCs w:val="20"/>
    </w:rPr>
  </w:style>
  <w:style w:type="paragraph" w:styleId="a7">
    <w:name w:val="List Paragraph"/>
    <w:basedOn w:val="a"/>
    <w:uiPriority w:val="34"/>
    <w:qFormat/>
    <w:rsid w:val="00CC6C71"/>
    <w:pPr>
      <w:ind w:leftChars="200" w:left="480"/>
    </w:pPr>
  </w:style>
  <w:style w:type="paragraph" w:styleId="Web">
    <w:name w:val="Normal (Web)"/>
    <w:basedOn w:val="a"/>
    <w:uiPriority w:val="99"/>
    <w:unhideWhenUsed/>
    <w:rsid w:val="00CC6C71"/>
    <w:pPr>
      <w:widowControl/>
      <w:spacing w:before="100" w:beforeAutospacing="1" w:after="100" w:afterAutospacing="1"/>
    </w:pPr>
    <w:rPr>
      <w:rFonts w:ascii="Times New Roman" w:eastAsia="Times New Roman" w:hAnsi="Times New Roman"/>
      <w:kern w:val="0"/>
      <w:szCs w:val="24"/>
    </w:rPr>
  </w:style>
  <w:style w:type="table" w:styleId="a8">
    <w:name w:val="Table Grid"/>
    <w:basedOn w:val="a1"/>
    <w:uiPriority w:val="39"/>
    <w:rsid w:val="00CC6C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2126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21265"/>
  </w:style>
  <w:style w:type="character" w:customStyle="1" w:styleId="ab">
    <w:name w:val="註解文字 字元"/>
    <w:basedOn w:val="a0"/>
    <w:link w:val="aa"/>
    <w:uiPriority w:val="99"/>
    <w:semiHidden/>
    <w:rsid w:val="00C21265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2126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21265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212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212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 Kin Choi</dc:creator>
  <cp:keywords/>
  <dc:description/>
  <cp:lastModifiedBy>Shu Kin Choi</cp:lastModifiedBy>
  <cp:revision>3</cp:revision>
  <dcterms:created xsi:type="dcterms:W3CDTF">2017-03-27T05:32:00Z</dcterms:created>
  <dcterms:modified xsi:type="dcterms:W3CDTF">2017-03-27T17:46:00Z</dcterms:modified>
</cp:coreProperties>
</file>