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70" w:rsidRDefault="00EC1B70" w:rsidP="00EC1B7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EC1B70" w:rsidRPr="009A0C5F" w:rsidRDefault="00EC1B70" w:rsidP="00EC1B70">
      <w:pPr>
        <w:adjustRightInd w:val="0"/>
        <w:snapToGrid w:val="0"/>
        <w:jc w:val="center"/>
        <w:rPr>
          <w:rFonts w:ascii="標楷體" w:eastAsia="標楷體" w:hAnsi="標楷體" w:hint="eastAsia"/>
          <w:sz w:val="28"/>
          <w:szCs w:val="28"/>
          <w:lang w:eastAsia="zh-TW"/>
        </w:rPr>
      </w:pPr>
      <w:bookmarkStart w:id="0" w:name="_GoBack"/>
      <w:bookmarkEnd w:id="0"/>
      <w:r w:rsidRPr="009A0C5F">
        <w:rPr>
          <w:rFonts w:ascii="標楷體" w:eastAsia="標楷體" w:hAnsi="標楷體" w:hint="eastAsia"/>
          <w:b/>
          <w:sz w:val="28"/>
          <w:szCs w:val="28"/>
          <w:lang w:eastAsia="zh-TW"/>
        </w:rPr>
        <w:t>二零一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九</w:t>
      </w:r>
      <w:r w:rsidRPr="009A0C5F">
        <w:rPr>
          <w:rFonts w:ascii="標楷體" w:eastAsia="標楷體" w:hAnsi="標楷體" w:hint="eastAsia"/>
          <w:b/>
          <w:sz w:val="28"/>
          <w:szCs w:val="28"/>
          <w:lang w:eastAsia="zh-TW"/>
        </w:rPr>
        <w:t>年榮譽院士頒授典禮</w:t>
      </w:r>
    </w:p>
    <w:p w:rsidR="00EC1B70" w:rsidRPr="009A0C5F" w:rsidRDefault="00EC1B70" w:rsidP="00EC1B7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9A0C5F">
        <w:rPr>
          <w:rFonts w:ascii="標楷體" w:eastAsia="標楷體" w:hAnsi="標楷體" w:hint="eastAsia"/>
          <w:b/>
          <w:sz w:val="28"/>
          <w:szCs w:val="28"/>
          <w:lang w:eastAsia="zh-TW"/>
        </w:rPr>
        <w:t>校長張仁良教授講辭</w:t>
      </w:r>
    </w:p>
    <w:p w:rsidR="00EC1B70" w:rsidRPr="00BD44AC" w:rsidRDefault="00EC1B70" w:rsidP="00EC1B70">
      <w:pPr>
        <w:snapToGrid w:val="0"/>
        <w:jc w:val="both"/>
        <w:rPr>
          <w:sz w:val="28"/>
          <w:szCs w:val="28"/>
          <w:lang w:eastAsia="zh-TW"/>
        </w:rPr>
      </w:pP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校董會主席及各位成員、各位嘉賓、各位同事、同學、各位先生、女士：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我很高興能與各位同享這個令人欣喜的時刻。今天，香港教育大學（教大）將向四位傑出人物致敬，他們分別是：陳念慈女士、朱子穎先生、霍和平先生及李慧詩女士。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本屆四位榮譽院士雖然背景不一，但全都敬業樂業，分別在所屬的領域有卓越表現，又熱心服務社群，無私奉獻社會，贏得各界美譽及尊重。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四位院士為人正面，誠為後輩楷模。他們的品格特質，不但成就了他們於各自領域的成功，亦是我們希望能夠賦予</w:t>
      </w:r>
      <w:proofErr w:type="gramStart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一</w:t>
      </w:r>
      <w:proofErr w:type="gramEnd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眾莘莘學子的價值。運動員出身的陳念慈女士，巧妙運用自己的體育知識，助後輩運動員接受教育，成就另一番事業；朱子穎先生為推動教育，一直孜孜不倦發掘新方案，為教育注入各種創新元素；霍和平先生雖已轉投法律界，對教育的熱情卻從未退減；而面對一次又一次令人氣餒的挫折，李慧詩女士憑著積極進取、堅毅不屈的精神，愈戰愈勇，成為香港其中一位出類拔萃的運動員。她更在本月初的世界場地單車錦標賽，連奪兩件「</w:t>
      </w:r>
      <w:proofErr w:type="gramStart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彩虹戰衣</w:t>
      </w:r>
      <w:proofErr w:type="gramEnd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」，創下香港體壇紀錄。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稍後，本校多位教授將會宣讀他們的讚辭，列舉四位院士對教育及所屬行業的奉獻和熱誠，相信大家從中定必有所啟發。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5"/>
          <w:szCs w:val="25"/>
          <w:lang w:eastAsia="zh-TW"/>
        </w:rPr>
      </w:pPr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今年是教大25周年銀</w:t>
      </w:r>
      <w:proofErr w:type="gramStart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禧</w:t>
      </w:r>
      <w:proofErr w:type="gramEnd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校慶，我們已籌備多項矚目的慶祝活動，包括一系列傑出領袖講座。今年的主題為「創．變」，標誌著25年來，我們如何承接五間前師範學院的百年根基，不斷推陳出新。由師範學院到教育大學，數十年間，教大培育了大批專業、關愛、具承擔的教育工作者，正面影響一代又一代的學子。教大畢業生以及前師範學院畢業生，已成為香港教育界，尤其是小學及幼兒教育界別的中流砥柱。行政長官卓越教育獎，</w:t>
      </w:r>
      <w:proofErr w:type="gramStart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大部份均由他們</w:t>
      </w:r>
      <w:proofErr w:type="gramEnd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囊括。在學與教</w:t>
      </w:r>
      <w:proofErr w:type="gramStart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以外，</w:t>
      </w:r>
      <w:proofErr w:type="gramEnd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本校亦積極進行創新教育研究，在知識創造、傳播及轉移方面皆成績斐然。本校學者亦與海外頂尖大學、跨國組織和國際機構如世界銀行、亞洲開發銀行及聯合國教科文組織等緊密合作，推進教師教育。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/>
          <w:sz w:val="20"/>
          <w:szCs w:val="20"/>
          <w:lang w:eastAsia="zh-TW"/>
        </w:rPr>
      </w:pP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5"/>
          <w:szCs w:val="25"/>
          <w:lang w:eastAsia="zh-TW"/>
        </w:rPr>
      </w:pPr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教大是一所年輕、充滿活力的大學。在本地大學當中，教大肩負獨特使命，專注教師教育。本校推動教育研究、發展及創新，惠及學界及社會，造福香港以至亞洲地區。教大將繼續秉承我們的核心使命，我深信，只要我們攜手合作、同心協力，本</w:t>
      </w:r>
      <w:proofErr w:type="gramStart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校定</w:t>
      </w:r>
      <w:proofErr w:type="gramEnd"/>
      <w:r w:rsidRPr="009B5D80">
        <w:rPr>
          <w:rFonts w:ascii="標楷體" w:eastAsia="標楷體" w:hAnsi="標楷體" w:hint="eastAsia"/>
          <w:sz w:val="25"/>
          <w:szCs w:val="25"/>
          <w:lang w:eastAsia="zh-TW"/>
        </w:rPr>
        <w:t>必能繼往開來，更上一層樓！謝謝各位。</w:t>
      </w:r>
    </w:p>
    <w:p w:rsidR="00EC1B70" w:rsidRPr="00094243" w:rsidRDefault="00EC1B70" w:rsidP="00EC1B70">
      <w:pPr>
        <w:snapToGrid w:val="0"/>
        <w:jc w:val="both"/>
        <w:rPr>
          <w:rFonts w:ascii="標楷體" w:eastAsia="標楷體" w:hAnsi="標楷體"/>
          <w:lang w:eastAsia="zh-TW"/>
        </w:rPr>
      </w:pPr>
    </w:p>
    <w:p w:rsidR="00094243" w:rsidRPr="00094243" w:rsidRDefault="00094243" w:rsidP="004602DA">
      <w:pPr>
        <w:adjustRightInd w:val="0"/>
        <w:snapToGrid w:val="0"/>
        <w:rPr>
          <w:rFonts w:ascii="標楷體" w:eastAsia="標楷體" w:hAnsi="標楷體"/>
          <w:lang w:eastAsia="zh-TW"/>
        </w:rPr>
      </w:pPr>
    </w:p>
    <w:sectPr w:rsidR="00094243" w:rsidRPr="00094243" w:rsidSect="00BD44AC">
      <w:footerReference w:type="even" r:id="rId7"/>
      <w:footerReference w:type="default" r:id="rId8"/>
      <w:pgSz w:w="12240" w:h="15840"/>
      <w:pgMar w:top="510" w:right="1531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87" w:rsidRDefault="008A2C87">
      <w:r>
        <w:separator/>
      </w:r>
    </w:p>
  </w:endnote>
  <w:endnote w:type="continuationSeparator" w:id="0">
    <w:p w:rsidR="008A2C87" w:rsidRDefault="008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7D" w:rsidRDefault="008C117D" w:rsidP="007A45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17D" w:rsidRDefault="008C117D" w:rsidP="00A14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7D" w:rsidRDefault="008C117D" w:rsidP="00A147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87" w:rsidRDefault="008A2C87">
      <w:r>
        <w:separator/>
      </w:r>
    </w:p>
  </w:footnote>
  <w:footnote w:type="continuationSeparator" w:id="0">
    <w:p w:rsidR="008A2C87" w:rsidRDefault="008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4D"/>
    <w:rsid w:val="00012B87"/>
    <w:rsid w:val="00030446"/>
    <w:rsid w:val="00031152"/>
    <w:rsid w:val="00037FAD"/>
    <w:rsid w:val="00043B91"/>
    <w:rsid w:val="000664EA"/>
    <w:rsid w:val="00070715"/>
    <w:rsid w:val="00072D40"/>
    <w:rsid w:val="00076FCC"/>
    <w:rsid w:val="00094243"/>
    <w:rsid w:val="0009737B"/>
    <w:rsid w:val="000A4A10"/>
    <w:rsid w:val="000B2D85"/>
    <w:rsid w:val="000D5C15"/>
    <w:rsid w:val="000E6E41"/>
    <w:rsid w:val="000F344D"/>
    <w:rsid w:val="000F47FE"/>
    <w:rsid w:val="000F5578"/>
    <w:rsid w:val="00115398"/>
    <w:rsid w:val="00130B69"/>
    <w:rsid w:val="001B0A96"/>
    <w:rsid w:val="001D5F79"/>
    <w:rsid w:val="001D7E2E"/>
    <w:rsid w:val="001F1245"/>
    <w:rsid w:val="001F1745"/>
    <w:rsid w:val="001F1A4B"/>
    <w:rsid w:val="00205FC8"/>
    <w:rsid w:val="00221D97"/>
    <w:rsid w:val="00223A63"/>
    <w:rsid w:val="00247174"/>
    <w:rsid w:val="00247BC1"/>
    <w:rsid w:val="0025727A"/>
    <w:rsid w:val="00257347"/>
    <w:rsid w:val="002602EE"/>
    <w:rsid w:val="002649D0"/>
    <w:rsid w:val="00266667"/>
    <w:rsid w:val="00277252"/>
    <w:rsid w:val="0028173F"/>
    <w:rsid w:val="002A5B0A"/>
    <w:rsid w:val="002B2C9D"/>
    <w:rsid w:val="002B3AAE"/>
    <w:rsid w:val="002E276D"/>
    <w:rsid w:val="00303C9F"/>
    <w:rsid w:val="003056E8"/>
    <w:rsid w:val="003421EA"/>
    <w:rsid w:val="0034410B"/>
    <w:rsid w:val="003749E9"/>
    <w:rsid w:val="00383ECD"/>
    <w:rsid w:val="0039476B"/>
    <w:rsid w:val="003B3F98"/>
    <w:rsid w:val="003C4B07"/>
    <w:rsid w:val="003F40F4"/>
    <w:rsid w:val="003F748D"/>
    <w:rsid w:val="003F7BCE"/>
    <w:rsid w:val="00411AF4"/>
    <w:rsid w:val="004161DB"/>
    <w:rsid w:val="004329FD"/>
    <w:rsid w:val="004602DA"/>
    <w:rsid w:val="00481711"/>
    <w:rsid w:val="0049064E"/>
    <w:rsid w:val="00492808"/>
    <w:rsid w:val="004B32A1"/>
    <w:rsid w:val="004D7304"/>
    <w:rsid w:val="004F329A"/>
    <w:rsid w:val="00505805"/>
    <w:rsid w:val="00532A96"/>
    <w:rsid w:val="00533969"/>
    <w:rsid w:val="005367BC"/>
    <w:rsid w:val="00536F98"/>
    <w:rsid w:val="0054043A"/>
    <w:rsid w:val="00547E21"/>
    <w:rsid w:val="00566500"/>
    <w:rsid w:val="005962B4"/>
    <w:rsid w:val="005A6855"/>
    <w:rsid w:val="005E3582"/>
    <w:rsid w:val="00637AAE"/>
    <w:rsid w:val="00650C58"/>
    <w:rsid w:val="00672C3E"/>
    <w:rsid w:val="0067552D"/>
    <w:rsid w:val="00677A23"/>
    <w:rsid w:val="00683F7F"/>
    <w:rsid w:val="00694E8C"/>
    <w:rsid w:val="006B5D84"/>
    <w:rsid w:val="006C11D0"/>
    <w:rsid w:val="006D7FCC"/>
    <w:rsid w:val="006F29A8"/>
    <w:rsid w:val="00702543"/>
    <w:rsid w:val="007477ED"/>
    <w:rsid w:val="007659A3"/>
    <w:rsid w:val="007701A2"/>
    <w:rsid w:val="007A4510"/>
    <w:rsid w:val="007C2FF2"/>
    <w:rsid w:val="007C5736"/>
    <w:rsid w:val="007C5DC5"/>
    <w:rsid w:val="007D7C14"/>
    <w:rsid w:val="007F1499"/>
    <w:rsid w:val="00812585"/>
    <w:rsid w:val="0081419B"/>
    <w:rsid w:val="008147A7"/>
    <w:rsid w:val="00835C8A"/>
    <w:rsid w:val="0087085C"/>
    <w:rsid w:val="00890B1E"/>
    <w:rsid w:val="00892AA5"/>
    <w:rsid w:val="008936D3"/>
    <w:rsid w:val="00894128"/>
    <w:rsid w:val="008A083C"/>
    <w:rsid w:val="008A2C87"/>
    <w:rsid w:val="008A605B"/>
    <w:rsid w:val="008C117D"/>
    <w:rsid w:val="008C5F03"/>
    <w:rsid w:val="008F1B36"/>
    <w:rsid w:val="008F492C"/>
    <w:rsid w:val="009122FD"/>
    <w:rsid w:val="00942D76"/>
    <w:rsid w:val="009756A7"/>
    <w:rsid w:val="00996467"/>
    <w:rsid w:val="00997B2B"/>
    <w:rsid w:val="00997FF8"/>
    <w:rsid w:val="009B024B"/>
    <w:rsid w:val="009B5D80"/>
    <w:rsid w:val="009B7FD4"/>
    <w:rsid w:val="009D0A87"/>
    <w:rsid w:val="009E7978"/>
    <w:rsid w:val="009F100A"/>
    <w:rsid w:val="00A10287"/>
    <w:rsid w:val="00A11917"/>
    <w:rsid w:val="00A143DF"/>
    <w:rsid w:val="00A14780"/>
    <w:rsid w:val="00A22AAE"/>
    <w:rsid w:val="00A40C79"/>
    <w:rsid w:val="00A51033"/>
    <w:rsid w:val="00A5709A"/>
    <w:rsid w:val="00A659B0"/>
    <w:rsid w:val="00A76005"/>
    <w:rsid w:val="00A80AE6"/>
    <w:rsid w:val="00A82854"/>
    <w:rsid w:val="00AB282D"/>
    <w:rsid w:val="00AB48EF"/>
    <w:rsid w:val="00AC40E0"/>
    <w:rsid w:val="00AC41D7"/>
    <w:rsid w:val="00AF53F5"/>
    <w:rsid w:val="00B027B9"/>
    <w:rsid w:val="00B156F9"/>
    <w:rsid w:val="00B1593C"/>
    <w:rsid w:val="00B2056C"/>
    <w:rsid w:val="00B33BB5"/>
    <w:rsid w:val="00B42A5D"/>
    <w:rsid w:val="00B43B34"/>
    <w:rsid w:val="00B4549D"/>
    <w:rsid w:val="00B5029D"/>
    <w:rsid w:val="00B5767C"/>
    <w:rsid w:val="00B70D34"/>
    <w:rsid w:val="00B8340D"/>
    <w:rsid w:val="00B85726"/>
    <w:rsid w:val="00B9768C"/>
    <w:rsid w:val="00BB096A"/>
    <w:rsid w:val="00BD44AC"/>
    <w:rsid w:val="00C03D43"/>
    <w:rsid w:val="00C20E5A"/>
    <w:rsid w:val="00C436FE"/>
    <w:rsid w:val="00C61672"/>
    <w:rsid w:val="00C64648"/>
    <w:rsid w:val="00CD56CA"/>
    <w:rsid w:val="00CE3D40"/>
    <w:rsid w:val="00CE5B84"/>
    <w:rsid w:val="00CF4E70"/>
    <w:rsid w:val="00D20E34"/>
    <w:rsid w:val="00D50D8E"/>
    <w:rsid w:val="00D5748D"/>
    <w:rsid w:val="00D66DA2"/>
    <w:rsid w:val="00D91519"/>
    <w:rsid w:val="00D92A7C"/>
    <w:rsid w:val="00D9723A"/>
    <w:rsid w:val="00E064EC"/>
    <w:rsid w:val="00E20546"/>
    <w:rsid w:val="00E34900"/>
    <w:rsid w:val="00E36B33"/>
    <w:rsid w:val="00E370E0"/>
    <w:rsid w:val="00E4248F"/>
    <w:rsid w:val="00EB1423"/>
    <w:rsid w:val="00EB218D"/>
    <w:rsid w:val="00EB285D"/>
    <w:rsid w:val="00EB74E5"/>
    <w:rsid w:val="00EC1B70"/>
    <w:rsid w:val="00EC2FFA"/>
    <w:rsid w:val="00EC4EF0"/>
    <w:rsid w:val="00ED4D24"/>
    <w:rsid w:val="00ED588F"/>
    <w:rsid w:val="00F13A71"/>
    <w:rsid w:val="00F173D4"/>
    <w:rsid w:val="00F3495B"/>
    <w:rsid w:val="00F43A59"/>
    <w:rsid w:val="00F46D83"/>
    <w:rsid w:val="00F6209D"/>
    <w:rsid w:val="00F65414"/>
    <w:rsid w:val="00F84481"/>
    <w:rsid w:val="00F96D93"/>
    <w:rsid w:val="00FA69EA"/>
    <w:rsid w:val="00FC1BB9"/>
    <w:rsid w:val="00FC261E"/>
    <w:rsid w:val="00FC588B"/>
    <w:rsid w:val="00FE6EA5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6BD61"/>
  <w15:chartTrackingRefBased/>
  <w15:docId w15:val="{12751905-E4D5-4350-AD85-07BE6322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B32A1"/>
    <w:pPr>
      <w:spacing w:before="100" w:beforeAutospacing="1" w:after="180"/>
      <w:outlineLvl w:val="1"/>
    </w:pPr>
    <w:rPr>
      <w:rFonts w:ascii="新細明體" w:hAnsi="新細明體" w:cs="新細明體"/>
      <w:color w:val="111111"/>
      <w:sz w:val="48"/>
      <w:szCs w:val="48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147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780"/>
  </w:style>
  <w:style w:type="character" w:customStyle="1" w:styleId="normalchar1">
    <w:name w:val="normal__char1"/>
    <w:rsid w:val="009B7FD4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BalloonTextChar"/>
    <w:rsid w:val="0039476B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rsid w:val="0039476B"/>
    <w:rPr>
      <w:rFonts w:ascii="Cambria" w:eastAsia="新細明體" w:hAnsi="Cambria" w:cs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B3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4B32A1"/>
    <w:rPr>
      <w:lang w:eastAsia="en-US"/>
    </w:rPr>
  </w:style>
  <w:style w:type="character" w:customStyle="1" w:styleId="Heading2Char">
    <w:name w:val="Heading 2 Char"/>
    <w:link w:val="Heading2"/>
    <w:uiPriority w:val="9"/>
    <w:rsid w:val="004B32A1"/>
    <w:rPr>
      <w:rFonts w:ascii="新細明體" w:hAnsi="新細明體" w:cs="新細明體"/>
      <w:color w:val="111111"/>
      <w:sz w:val="48"/>
      <w:szCs w:val="48"/>
    </w:rPr>
  </w:style>
  <w:style w:type="table" w:styleId="TableGrid">
    <w:name w:val="Table Grid"/>
    <w:basedOn w:val="TableNormal"/>
    <w:rsid w:val="0041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8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19DC-32D2-4569-A2D1-1B6C43AE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Honorary Fellowship Conferment Ceremony 2012</vt:lpstr>
    </vt:vector>
  </TitlesOfParts>
  <Company>Microsoft Corporation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Honorary Fellowship Conferment Ceremony 2012</dc:title>
  <dc:subject/>
  <dc:creator>Shirley</dc:creator>
  <cp:keywords/>
  <cp:lastModifiedBy>PANG, Kwok Chu Vincent [CO]</cp:lastModifiedBy>
  <cp:revision>2</cp:revision>
  <cp:lastPrinted>2019-03-20T07:07:00Z</cp:lastPrinted>
  <dcterms:created xsi:type="dcterms:W3CDTF">2019-03-29T06:35:00Z</dcterms:created>
  <dcterms:modified xsi:type="dcterms:W3CDTF">2019-03-29T06:35:00Z</dcterms:modified>
</cp:coreProperties>
</file>