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C188" w14:textId="77777777" w:rsidR="00A76C41" w:rsidRDefault="00A76C41" w:rsidP="00085F12">
      <w:pPr>
        <w:spacing w:line="480" w:lineRule="auto"/>
        <w:ind w:left="360"/>
        <w:jc w:val="center"/>
        <w:rPr>
          <w:b/>
        </w:rPr>
      </w:pPr>
    </w:p>
    <w:p w14:paraId="21166DAD" w14:textId="77777777" w:rsidR="00551772" w:rsidRDefault="00551772" w:rsidP="00085F12">
      <w:pPr>
        <w:spacing w:line="480" w:lineRule="auto"/>
        <w:ind w:left="360"/>
        <w:jc w:val="center"/>
        <w:rPr>
          <w:b/>
        </w:rPr>
      </w:pPr>
    </w:p>
    <w:p w14:paraId="747A5592" w14:textId="77777777" w:rsidR="00551772" w:rsidRPr="00390320" w:rsidRDefault="00716B69" w:rsidP="00551772">
      <w:pPr>
        <w:spacing w:line="480" w:lineRule="auto"/>
        <w:ind w:left="360"/>
        <w:jc w:val="center"/>
        <w:rPr>
          <w:b/>
          <w:sz w:val="32"/>
          <w:szCs w:val="32"/>
        </w:rPr>
      </w:pPr>
      <w:r w:rsidRPr="00390320">
        <w:rPr>
          <w:rFonts w:ascii="DengXian" w:hAnsi="DengXian" w:hint="eastAsia"/>
          <w:b/>
          <w:sz w:val="32"/>
          <w:szCs w:val="32"/>
        </w:rPr>
        <w:t>論文題目</w:t>
      </w:r>
    </w:p>
    <w:p w14:paraId="1431A612" w14:textId="77777777" w:rsidR="00551772" w:rsidRPr="00551772" w:rsidRDefault="00551772" w:rsidP="00551772">
      <w:pPr>
        <w:spacing w:line="480" w:lineRule="auto"/>
        <w:ind w:left="360"/>
        <w:jc w:val="center"/>
        <w:rPr>
          <w:b/>
        </w:rPr>
      </w:pPr>
    </w:p>
    <w:p w14:paraId="4FBCC6E5" w14:textId="77777777" w:rsidR="00551772" w:rsidRDefault="00551772" w:rsidP="00551772">
      <w:pPr>
        <w:spacing w:line="480" w:lineRule="auto"/>
        <w:ind w:left="360"/>
        <w:jc w:val="center"/>
        <w:rPr>
          <w:b/>
        </w:rPr>
      </w:pPr>
    </w:p>
    <w:p w14:paraId="18272E8A" w14:textId="77777777" w:rsidR="0007419B" w:rsidRPr="00551772" w:rsidRDefault="0007419B" w:rsidP="00551772">
      <w:pPr>
        <w:spacing w:line="480" w:lineRule="auto"/>
        <w:ind w:left="360"/>
        <w:jc w:val="center"/>
        <w:rPr>
          <w:b/>
        </w:rPr>
      </w:pPr>
    </w:p>
    <w:p w14:paraId="32311476" w14:textId="77777777" w:rsidR="00551772" w:rsidRPr="00551772" w:rsidRDefault="00551772" w:rsidP="00551772">
      <w:pPr>
        <w:spacing w:line="480" w:lineRule="auto"/>
        <w:ind w:left="360"/>
        <w:jc w:val="center"/>
        <w:rPr>
          <w:b/>
        </w:rPr>
      </w:pPr>
    </w:p>
    <w:p w14:paraId="1FEAD2C7" w14:textId="77777777" w:rsidR="00551772" w:rsidRPr="00390320" w:rsidRDefault="00716B69" w:rsidP="00551772">
      <w:pPr>
        <w:spacing w:line="480" w:lineRule="auto"/>
        <w:ind w:left="360"/>
        <w:jc w:val="center"/>
        <w:rPr>
          <w:b/>
          <w:sz w:val="32"/>
          <w:szCs w:val="32"/>
        </w:rPr>
      </w:pPr>
      <w:r w:rsidRPr="00390320">
        <w:rPr>
          <w:rFonts w:ascii="DengXian" w:hAnsi="DengXian" w:hint="eastAsia"/>
          <w:b/>
          <w:sz w:val="32"/>
          <w:szCs w:val="32"/>
        </w:rPr>
        <w:t>學生姓名</w:t>
      </w:r>
    </w:p>
    <w:p w14:paraId="0EA4E2F4" w14:textId="77777777" w:rsidR="00551772" w:rsidRPr="00390320" w:rsidRDefault="00551772" w:rsidP="00551772">
      <w:pPr>
        <w:spacing w:line="480" w:lineRule="auto"/>
        <w:ind w:left="360"/>
        <w:jc w:val="center"/>
        <w:rPr>
          <w:b/>
          <w:sz w:val="32"/>
          <w:szCs w:val="32"/>
        </w:rPr>
      </w:pPr>
    </w:p>
    <w:p w14:paraId="66A36921" w14:textId="77777777" w:rsidR="0007419B" w:rsidRPr="00390320" w:rsidRDefault="0007419B" w:rsidP="00551772">
      <w:pPr>
        <w:spacing w:line="480" w:lineRule="auto"/>
        <w:ind w:left="360"/>
        <w:jc w:val="center"/>
        <w:rPr>
          <w:b/>
          <w:sz w:val="32"/>
          <w:szCs w:val="32"/>
        </w:rPr>
      </w:pPr>
    </w:p>
    <w:p w14:paraId="26050390" w14:textId="77777777" w:rsidR="00551772" w:rsidRPr="00390320" w:rsidRDefault="00551772" w:rsidP="00551772">
      <w:pPr>
        <w:spacing w:line="480" w:lineRule="auto"/>
        <w:ind w:left="360"/>
        <w:jc w:val="center"/>
        <w:rPr>
          <w:b/>
          <w:sz w:val="32"/>
          <w:szCs w:val="32"/>
        </w:rPr>
      </w:pPr>
      <w:bookmarkStart w:id="0" w:name="_GoBack"/>
      <w:bookmarkEnd w:id="0"/>
    </w:p>
    <w:p w14:paraId="2966665C" w14:textId="798CCBEA" w:rsidR="0007419B" w:rsidRPr="00390320" w:rsidRDefault="00716B69" w:rsidP="00551772">
      <w:pPr>
        <w:spacing w:line="480" w:lineRule="auto"/>
        <w:ind w:left="360"/>
        <w:jc w:val="center"/>
        <w:rPr>
          <w:b/>
          <w:sz w:val="32"/>
          <w:szCs w:val="32"/>
        </w:rPr>
      </w:pPr>
      <w:r w:rsidRPr="00390320">
        <w:rPr>
          <w:rFonts w:ascii="DengXian" w:hAnsi="DengXian" w:hint="eastAsia"/>
          <w:b/>
          <w:sz w:val="32"/>
          <w:szCs w:val="32"/>
        </w:rPr>
        <w:t>教育博士</w:t>
      </w:r>
      <w:r w:rsidR="002F7523" w:rsidRPr="00390320">
        <w:rPr>
          <w:rFonts w:ascii="DengXian" w:hAnsi="DengXian" w:hint="eastAsia"/>
          <w:b/>
          <w:sz w:val="32"/>
          <w:szCs w:val="32"/>
        </w:rPr>
        <w:t>學</w:t>
      </w:r>
      <w:r w:rsidR="002F7523">
        <w:rPr>
          <w:rFonts w:ascii="DengXian" w:hAnsi="DengXian" w:hint="eastAsia"/>
          <w:b/>
          <w:sz w:val="32"/>
          <w:szCs w:val="32"/>
        </w:rPr>
        <w:t>位</w:t>
      </w:r>
      <w:r w:rsidRPr="00390320">
        <w:rPr>
          <w:rFonts w:ascii="DengXian" w:hAnsi="DengXian" w:hint="eastAsia"/>
          <w:b/>
          <w:sz w:val="32"/>
          <w:szCs w:val="32"/>
        </w:rPr>
        <w:t>論文</w:t>
      </w:r>
    </w:p>
    <w:p w14:paraId="58718FFE" w14:textId="77777777" w:rsidR="0007419B" w:rsidRPr="00390320" w:rsidRDefault="0007419B" w:rsidP="00390320">
      <w:pPr>
        <w:spacing w:line="480" w:lineRule="auto"/>
        <w:rPr>
          <w:rFonts w:ascii="DengXian" w:eastAsia="DengXian" w:hAnsi="DengXian"/>
          <w:b/>
          <w:sz w:val="32"/>
          <w:szCs w:val="32"/>
        </w:rPr>
      </w:pPr>
    </w:p>
    <w:p w14:paraId="17ADE26F" w14:textId="77777777" w:rsidR="0007419B" w:rsidRPr="00390320" w:rsidRDefault="0007419B" w:rsidP="0007419B">
      <w:pPr>
        <w:spacing w:line="480" w:lineRule="auto"/>
        <w:rPr>
          <w:rFonts w:ascii="DengXian" w:eastAsia="DengXian" w:hAnsi="DengXian"/>
          <w:b/>
          <w:sz w:val="32"/>
          <w:szCs w:val="32"/>
        </w:rPr>
      </w:pPr>
    </w:p>
    <w:p w14:paraId="04D48A07" w14:textId="77777777" w:rsidR="0007419B" w:rsidRPr="00390320" w:rsidRDefault="0007419B" w:rsidP="00551772">
      <w:pPr>
        <w:spacing w:line="480" w:lineRule="auto"/>
        <w:ind w:left="360"/>
        <w:jc w:val="center"/>
        <w:rPr>
          <w:rFonts w:ascii="DengXian" w:eastAsia="DengXian" w:hAnsi="DengXian"/>
          <w:b/>
          <w:sz w:val="32"/>
          <w:szCs w:val="32"/>
        </w:rPr>
      </w:pPr>
    </w:p>
    <w:p w14:paraId="68BFEFE1" w14:textId="77777777" w:rsidR="00551772" w:rsidRPr="00390320" w:rsidRDefault="00716B69" w:rsidP="00551772">
      <w:pPr>
        <w:spacing w:line="480" w:lineRule="auto"/>
        <w:ind w:left="36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90320">
        <w:rPr>
          <w:rFonts w:asciiTheme="majorEastAsia" w:eastAsiaTheme="majorEastAsia" w:hAnsiTheme="majorEastAsia" w:hint="eastAsia"/>
          <w:b/>
          <w:sz w:val="32"/>
          <w:szCs w:val="32"/>
        </w:rPr>
        <w:t>香港教育大學</w:t>
      </w:r>
    </w:p>
    <w:p w14:paraId="26627391" w14:textId="77777777" w:rsidR="00551772" w:rsidRPr="00390320" w:rsidRDefault="00716B69" w:rsidP="00085F12">
      <w:pPr>
        <w:spacing w:line="480" w:lineRule="auto"/>
        <w:ind w:left="360"/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390320">
        <w:rPr>
          <w:rFonts w:asciiTheme="majorEastAsia" w:eastAsiaTheme="majorEastAsia" w:hAnsiTheme="majorEastAsia"/>
          <w:b/>
          <w:sz w:val="32"/>
          <w:szCs w:val="32"/>
        </w:rPr>
        <w:t>2021</w:t>
      </w:r>
      <w:r w:rsidRPr="00390320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Pr="00390320">
        <w:rPr>
          <w:rFonts w:asciiTheme="majorEastAsia" w:eastAsiaTheme="majorEastAsia" w:hAnsiTheme="majorEastAsia"/>
          <w:b/>
          <w:sz w:val="32"/>
          <w:szCs w:val="32"/>
        </w:rPr>
        <w:t>6</w:t>
      </w:r>
      <w:r w:rsidRPr="00390320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</w:p>
    <w:p w14:paraId="29F83993" w14:textId="77777777" w:rsidR="00B8794E" w:rsidRDefault="00B8794E" w:rsidP="00085F12">
      <w:pPr>
        <w:spacing w:line="480" w:lineRule="auto"/>
        <w:ind w:left="360"/>
        <w:jc w:val="center"/>
        <w:rPr>
          <w:b/>
        </w:rPr>
      </w:pPr>
    </w:p>
    <w:p w14:paraId="32C58336" w14:textId="77777777" w:rsidR="0007419B" w:rsidRDefault="0007419B" w:rsidP="001B5EF5">
      <w:pPr>
        <w:spacing w:line="480" w:lineRule="auto"/>
        <w:jc w:val="center"/>
        <w:rPr>
          <w:b/>
        </w:rPr>
      </w:pPr>
    </w:p>
    <w:p w14:paraId="5E477B0B" w14:textId="77777777" w:rsidR="0007419B" w:rsidRDefault="0007419B" w:rsidP="001B5EF5">
      <w:pPr>
        <w:spacing w:line="480" w:lineRule="auto"/>
        <w:jc w:val="center"/>
        <w:rPr>
          <w:b/>
        </w:rPr>
      </w:pPr>
    </w:p>
    <w:p w14:paraId="77483952" w14:textId="77777777" w:rsidR="001B5EF5" w:rsidRPr="00C73545" w:rsidRDefault="001B5EF5" w:rsidP="001B5EF5">
      <w:pPr>
        <w:spacing w:line="480" w:lineRule="auto"/>
        <w:jc w:val="center"/>
        <w:rPr>
          <w:b/>
        </w:rPr>
      </w:pPr>
      <w:r w:rsidRPr="00C73545">
        <w:rPr>
          <w:b/>
        </w:rPr>
        <w:lastRenderedPageBreak/>
        <w:t xml:space="preserve">Title of Thesis </w:t>
      </w:r>
    </w:p>
    <w:p w14:paraId="28CC074F" w14:textId="77777777" w:rsidR="001B5EF5" w:rsidRPr="00C73545" w:rsidRDefault="001B5EF5" w:rsidP="001B5EF5">
      <w:pPr>
        <w:spacing w:line="480" w:lineRule="auto"/>
        <w:jc w:val="center"/>
      </w:pPr>
    </w:p>
    <w:p w14:paraId="364139BE" w14:textId="77777777" w:rsidR="001B5EF5" w:rsidRDefault="001B5EF5" w:rsidP="001B5EF5">
      <w:pPr>
        <w:spacing w:line="480" w:lineRule="auto"/>
        <w:jc w:val="center"/>
      </w:pPr>
    </w:p>
    <w:p w14:paraId="7F50F1E8" w14:textId="77777777" w:rsidR="006E5B8A" w:rsidRPr="00C73545" w:rsidRDefault="006E5B8A" w:rsidP="001B5EF5">
      <w:pPr>
        <w:spacing w:line="480" w:lineRule="auto"/>
        <w:jc w:val="center"/>
      </w:pPr>
    </w:p>
    <w:p w14:paraId="5F5D40D9" w14:textId="77777777" w:rsidR="001B5EF5" w:rsidRPr="00C73545" w:rsidRDefault="001B5EF5" w:rsidP="001B5EF5">
      <w:pPr>
        <w:spacing w:line="480" w:lineRule="auto"/>
        <w:jc w:val="center"/>
      </w:pPr>
      <w:r w:rsidRPr="00C73545">
        <w:t>by</w:t>
      </w:r>
    </w:p>
    <w:p w14:paraId="178DB082" w14:textId="77777777" w:rsidR="001B5EF5" w:rsidRDefault="001B5EF5" w:rsidP="001B5EF5">
      <w:pPr>
        <w:spacing w:line="480" w:lineRule="auto"/>
        <w:jc w:val="center"/>
      </w:pPr>
    </w:p>
    <w:p w14:paraId="31B91F61" w14:textId="77777777" w:rsidR="006E5B8A" w:rsidRPr="00C73545" w:rsidRDefault="006E5B8A" w:rsidP="001B5EF5">
      <w:pPr>
        <w:spacing w:line="480" w:lineRule="auto"/>
        <w:jc w:val="center"/>
      </w:pPr>
    </w:p>
    <w:p w14:paraId="25F58FE7" w14:textId="77777777" w:rsidR="001B5EF5" w:rsidRPr="00C73545" w:rsidRDefault="00C73545" w:rsidP="001B5EF5">
      <w:pPr>
        <w:spacing w:line="480" w:lineRule="auto"/>
        <w:jc w:val="center"/>
      </w:pPr>
      <w:r>
        <w:t>Student Name</w:t>
      </w:r>
    </w:p>
    <w:p w14:paraId="589E4537" w14:textId="77777777" w:rsidR="001B5EF5" w:rsidRDefault="001B5EF5" w:rsidP="001B5EF5">
      <w:pPr>
        <w:spacing w:line="480" w:lineRule="auto"/>
        <w:jc w:val="center"/>
      </w:pPr>
    </w:p>
    <w:p w14:paraId="4AD246F1" w14:textId="77777777" w:rsidR="006E5B8A" w:rsidRPr="00C73545" w:rsidRDefault="006E5B8A" w:rsidP="001B5EF5">
      <w:pPr>
        <w:spacing w:line="480" w:lineRule="auto"/>
        <w:jc w:val="center"/>
      </w:pPr>
    </w:p>
    <w:p w14:paraId="7FF85DF8" w14:textId="77777777" w:rsidR="001B5EF5" w:rsidRPr="00C73545" w:rsidRDefault="001B5EF5" w:rsidP="001B5EF5">
      <w:pPr>
        <w:spacing w:line="480" w:lineRule="auto"/>
        <w:jc w:val="center"/>
      </w:pPr>
      <w:r w:rsidRPr="00C73545">
        <w:t>A Thesis Submitted to</w:t>
      </w:r>
    </w:p>
    <w:p w14:paraId="7639EBCD" w14:textId="77777777" w:rsidR="001B5EF5" w:rsidRPr="00C73545" w:rsidRDefault="001B5EF5" w:rsidP="001B5EF5">
      <w:pPr>
        <w:spacing w:line="480" w:lineRule="auto"/>
        <w:jc w:val="center"/>
      </w:pPr>
      <w:r w:rsidRPr="00C73545">
        <w:t xml:space="preserve">The </w:t>
      </w:r>
      <w:r w:rsidR="00EE0E17" w:rsidRPr="00C73545">
        <w:t>Education University of Hong Kong</w:t>
      </w:r>
    </w:p>
    <w:p w14:paraId="2718094A" w14:textId="77777777" w:rsidR="001B5EF5" w:rsidRPr="00C73545" w:rsidRDefault="001B5EF5" w:rsidP="001B5EF5">
      <w:pPr>
        <w:spacing w:line="480" w:lineRule="auto"/>
        <w:jc w:val="center"/>
      </w:pPr>
      <w:r w:rsidRPr="00C73545">
        <w:t>in Partial Fulfillment of the Requirement for</w:t>
      </w:r>
    </w:p>
    <w:p w14:paraId="6029326C" w14:textId="77777777" w:rsidR="001B5EF5" w:rsidRPr="00C73545" w:rsidRDefault="001B5EF5" w:rsidP="001B5EF5">
      <w:pPr>
        <w:spacing w:line="480" w:lineRule="auto"/>
        <w:jc w:val="center"/>
      </w:pPr>
      <w:r w:rsidRPr="00C73545">
        <w:t>the Degree of Doctor of Education</w:t>
      </w:r>
    </w:p>
    <w:p w14:paraId="27805192" w14:textId="77777777" w:rsidR="001B5EF5" w:rsidRPr="00C73545" w:rsidRDefault="001B5EF5" w:rsidP="001B5EF5">
      <w:pPr>
        <w:spacing w:line="480" w:lineRule="auto"/>
        <w:jc w:val="center"/>
      </w:pPr>
    </w:p>
    <w:p w14:paraId="00C61CF1" w14:textId="77777777" w:rsidR="001B5EF5" w:rsidRPr="00C73545" w:rsidRDefault="0007419B" w:rsidP="001B5EF5">
      <w:pPr>
        <w:spacing w:line="480" w:lineRule="auto"/>
        <w:jc w:val="center"/>
      </w:pPr>
      <w:r w:rsidRPr="00C73545">
        <w:rPr>
          <w:rFonts w:eastAsia="DengXian"/>
          <w:noProof/>
        </w:rPr>
        <w:t xml:space="preserve">June </w:t>
      </w:r>
      <w:r w:rsidRPr="00C73545">
        <w:t>2021</w:t>
      </w:r>
    </w:p>
    <w:p w14:paraId="4B51074B" w14:textId="77777777" w:rsidR="001B5EF5" w:rsidRDefault="001B5EF5" w:rsidP="001B5EF5">
      <w:pPr>
        <w:spacing w:line="480" w:lineRule="auto"/>
        <w:ind w:left="360"/>
        <w:jc w:val="center"/>
      </w:pPr>
    </w:p>
    <w:p w14:paraId="7E91957F" w14:textId="77777777" w:rsidR="00B8794E" w:rsidRDefault="00B8794E" w:rsidP="001B5EF5">
      <w:pPr>
        <w:spacing w:line="480" w:lineRule="auto"/>
        <w:ind w:left="360"/>
        <w:jc w:val="center"/>
      </w:pPr>
    </w:p>
    <w:p w14:paraId="322118DB" w14:textId="77777777" w:rsidR="001B5EF5" w:rsidRPr="005E44E5" w:rsidRDefault="001B5EF5" w:rsidP="001B5EF5">
      <w:pPr>
        <w:spacing w:line="480" w:lineRule="auto"/>
        <w:sectPr w:rsidR="001B5EF5" w:rsidRPr="005E44E5" w:rsidSect="00B8794E">
          <w:type w:val="nextColumn"/>
          <w:pgSz w:w="11906" w:h="16838" w:code="9"/>
          <w:pgMar w:top="1440" w:right="1440" w:bottom="1440" w:left="1440" w:header="992" w:footer="1134" w:gutter="0"/>
          <w:pgNumType w:fmt="lowerRoman" w:start="1"/>
          <w:cols w:space="720"/>
          <w:titlePg/>
          <w:docGrid w:linePitch="360"/>
        </w:sectPr>
      </w:pPr>
    </w:p>
    <w:p w14:paraId="3AC35CCE" w14:textId="77777777" w:rsidR="00C73545" w:rsidRPr="0052408E" w:rsidRDefault="00390320" w:rsidP="00C73545">
      <w:pPr>
        <w:spacing w:line="480" w:lineRule="auto"/>
        <w:jc w:val="center"/>
        <w:rPr>
          <w:b/>
          <w:sz w:val="28"/>
          <w:szCs w:val="28"/>
        </w:rPr>
      </w:pPr>
      <w:r w:rsidRPr="0052408E">
        <w:rPr>
          <w:rFonts w:ascii="DengXian" w:hAnsi="DengXian" w:hint="eastAsia"/>
          <w:b/>
          <w:sz w:val="28"/>
          <w:szCs w:val="28"/>
        </w:rPr>
        <w:lastRenderedPageBreak/>
        <w:t>原創</w:t>
      </w:r>
      <w:r w:rsidR="00C73545" w:rsidRPr="0052408E">
        <w:rPr>
          <w:rFonts w:ascii="DengXian" w:hAnsi="DengXian" w:hint="eastAsia"/>
          <w:b/>
          <w:sz w:val="28"/>
          <w:szCs w:val="28"/>
        </w:rPr>
        <w:t>聲明</w:t>
      </w:r>
    </w:p>
    <w:p w14:paraId="73CC1D1B" w14:textId="77777777" w:rsidR="00C73545" w:rsidRPr="00FE79C1" w:rsidRDefault="00C73545" w:rsidP="00C73545">
      <w:pPr>
        <w:spacing w:line="480" w:lineRule="auto"/>
        <w:jc w:val="center"/>
        <w:rPr>
          <w:b/>
        </w:rPr>
      </w:pPr>
    </w:p>
    <w:p w14:paraId="78857F94" w14:textId="571F89F0" w:rsidR="00C73545" w:rsidRDefault="00C73545" w:rsidP="001A0F3C">
      <w:pPr>
        <w:spacing w:line="480" w:lineRule="auto"/>
        <w:jc w:val="both"/>
        <w:rPr>
          <w:color w:val="000000"/>
        </w:rPr>
      </w:pPr>
      <w:r>
        <w:rPr>
          <w:rFonts w:eastAsia="DengXian" w:hint="eastAsia"/>
          <w:color w:val="000000"/>
        </w:rPr>
        <w:t xml:space="preserve"> </w:t>
      </w:r>
      <w:r>
        <w:rPr>
          <w:rFonts w:eastAsia="DengXian"/>
          <w:color w:val="000000"/>
        </w:rPr>
        <w:t xml:space="preserve">  </w:t>
      </w:r>
      <w:r w:rsidR="002F7523">
        <w:rPr>
          <w:rFonts w:hint="eastAsia"/>
          <w:color w:val="000000"/>
        </w:rPr>
        <w:t>本人</w:t>
      </w:r>
      <w:r>
        <w:rPr>
          <w:color w:val="000000"/>
        </w:rPr>
        <w:t>XXX</w:t>
      </w:r>
      <w:r w:rsidRPr="000D2549">
        <w:rPr>
          <w:rFonts w:hint="eastAsia"/>
          <w:color w:val="000000"/>
        </w:rPr>
        <w:t>在此聲明，</w:t>
      </w:r>
      <w:r w:rsidR="002F7523">
        <w:rPr>
          <w:rFonts w:hint="eastAsia"/>
          <w:color w:val="000000"/>
        </w:rPr>
        <w:t>本人</w:t>
      </w:r>
      <w:r w:rsidRPr="000D2549">
        <w:rPr>
          <w:rFonts w:hint="eastAsia"/>
          <w:color w:val="000000"/>
        </w:rPr>
        <w:t>是論文唯一作者，除致謝中註明的內容外，本論文中的材料均為</w:t>
      </w:r>
      <w:r w:rsidR="002F7523">
        <w:rPr>
          <w:rFonts w:hint="eastAsia"/>
          <w:color w:val="000000"/>
        </w:rPr>
        <w:t>本人</w:t>
      </w:r>
      <w:r w:rsidRPr="000D2549">
        <w:rPr>
          <w:rFonts w:hint="eastAsia"/>
          <w:color w:val="000000"/>
        </w:rPr>
        <w:t>原創作品。</w:t>
      </w:r>
      <w:r w:rsidR="002F7523">
        <w:rPr>
          <w:rFonts w:hint="eastAsia"/>
          <w:color w:val="000000"/>
        </w:rPr>
        <w:t>本人謹再</w:t>
      </w:r>
      <w:r w:rsidRPr="000D2549">
        <w:rPr>
          <w:rFonts w:hint="eastAsia"/>
          <w:color w:val="000000"/>
        </w:rPr>
        <w:t>聲明，</w:t>
      </w:r>
      <w:r w:rsidR="002F7523">
        <w:rPr>
          <w:rFonts w:hint="eastAsia"/>
          <w:color w:val="000000"/>
        </w:rPr>
        <w:t>本人</w:t>
      </w:r>
      <w:r w:rsidRPr="000D2549">
        <w:rPr>
          <w:rFonts w:hint="eastAsia"/>
          <w:color w:val="000000"/>
        </w:rPr>
        <w:t>在撰寫論文時遵守了大學關於學術誠信、版權和剽竊的政策和規定，並且沒有提交本論文中的任何材料以獲得該大學或其他大學的學位。</w:t>
      </w:r>
    </w:p>
    <w:p w14:paraId="347C4AD3" w14:textId="77777777" w:rsidR="00C73545" w:rsidRDefault="00C73545" w:rsidP="00C73545">
      <w:pPr>
        <w:spacing w:line="360" w:lineRule="auto"/>
        <w:jc w:val="both"/>
        <w:rPr>
          <w:color w:val="000000"/>
        </w:rPr>
      </w:pPr>
    </w:p>
    <w:p w14:paraId="1F4F5673" w14:textId="77777777" w:rsidR="00C73545" w:rsidRDefault="00C73545" w:rsidP="00C73545">
      <w:pPr>
        <w:spacing w:line="360" w:lineRule="auto"/>
        <w:jc w:val="both"/>
        <w:rPr>
          <w:color w:val="000000"/>
        </w:rPr>
      </w:pPr>
    </w:p>
    <w:p w14:paraId="41B42C6E" w14:textId="77777777" w:rsidR="00C73545" w:rsidRPr="00AE26A2" w:rsidRDefault="00C73545" w:rsidP="001A0F3C">
      <w:pPr>
        <w:spacing w:line="480" w:lineRule="auto"/>
        <w:jc w:val="center"/>
        <w:rPr>
          <w:b/>
          <w:color w:val="000000"/>
        </w:rPr>
      </w:pPr>
      <w:r w:rsidRPr="00AE26A2">
        <w:rPr>
          <w:b/>
          <w:color w:val="000000"/>
        </w:rPr>
        <w:t>Statement of Originality</w:t>
      </w:r>
    </w:p>
    <w:p w14:paraId="381949B5" w14:textId="77777777" w:rsidR="00C73545" w:rsidRPr="00AE26A2" w:rsidRDefault="00C73545" w:rsidP="001A0F3C">
      <w:pPr>
        <w:spacing w:line="480" w:lineRule="auto"/>
        <w:jc w:val="both"/>
        <w:rPr>
          <w:color w:val="000000"/>
        </w:rPr>
      </w:pPr>
    </w:p>
    <w:p w14:paraId="3D2D851D" w14:textId="77777777" w:rsidR="00C73545" w:rsidRPr="00AE26A2" w:rsidRDefault="00C73545" w:rsidP="001A0F3C">
      <w:pPr>
        <w:spacing w:line="480" w:lineRule="auto"/>
        <w:jc w:val="both"/>
        <w:rPr>
          <w:color w:val="000000"/>
        </w:rPr>
      </w:pPr>
    </w:p>
    <w:p w14:paraId="165873A4" w14:textId="77777777" w:rsidR="00C73545" w:rsidRDefault="00C73545" w:rsidP="001A0F3C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E26A2">
        <w:rPr>
          <w:color w:val="000000"/>
        </w:rPr>
        <w:t xml:space="preserve">I, </w:t>
      </w:r>
      <w:r>
        <w:rPr>
          <w:color w:val="000000"/>
        </w:rPr>
        <w:t>XXX</w:t>
      </w:r>
      <w:r w:rsidRPr="00AE26A2">
        <w:rPr>
          <w:color w:val="000000"/>
        </w:rPr>
        <w:t>, hereby declare that I am the sole author of the thesis and the material presented in this thesis is my original work except those indicated in the acknowledgement. I further declare that I have followed the University’s policies and regulations on Academic Honesty, Copyright and Plagiarism in writing the thesis and no material in this thesis has been submitted for a degree in this or other universities.</w:t>
      </w:r>
    </w:p>
    <w:p w14:paraId="5A5926B4" w14:textId="77777777" w:rsidR="001B5EF5" w:rsidRDefault="001B5EF5" w:rsidP="001B5EF5">
      <w:pPr>
        <w:spacing w:line="480" w:lineRule="auto"/>
        <w:jc w:val="both"/>
        <w:rPr>
          <w:color w:val="000000"/>
        </w:rPr>
      </w:pPr>
    </w:p>
    <w:p w14:paraId="292EB636" w14:textId="77777777" w:rsidR="001B5EF5" w:rsidRPr="002C5BA7" w:rsidRDefault="001B5EF5" w:rsidP="002C5BA7">
      <w:pPr>
        <w:sectPr w:rsidR="001B5EF5" w:rsidRPr="002C5BA7" w:rsidSect="0092292D">
          <w:headerReference w:type="default" r:id="rId8"/>
          <w:type w:val="nextColumn"/>
          <w:pgSz w:w="11906" w:h="16838" w:code="9"/>
          <w:pgMar w:top="1440" w:right="1440" w:bottom="1440" w:left="1440" w:header="992" w:footer="1134" w:gutter="0"/>
          <w:pgNumType w:fmt="lowerRoman" w:start="3"/>
          <w:cols w:space="720"/>
          <w:docGrid w:linePitch="360"/>
        </w:sectPr>
      </w:pPr>
    </w:p>
    <w:p w14:paraId="001101E6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27828496" w14:textId="77777777" w:rsidR="00C73545" w:rsidRPr="00C73545" w:rsidRDefault="00C73545" w:rsidP="00C73545">
      <w:pPr>
        <w:spacing w:line="480" w:lineRule="auto"/>
        <w:jc w:val="center"/>
        <w:rPr>
          <w:b/>
          <w:bCs/>
        </w:rPr>
      </w:pPr>
      <w:r w:rsidRPr="00C73545">
        <w:rPr>
          <w:rFonts w:hint="eastAsia"/>
          <w:b/>
          <w:bCs/>
        </w:rPr>
        <w:t>摘要</w:t>
      </w:r>
    </w:p>
    <w:p w14:paraId="55253287" w14:textId="77777777" w:rsidR="000F34E3" w:rsidRDefault="00C73545" w:rsidP="000F34E3">
      <w:pPr>
        <w:spacing w:line="480" w:lineRule="auto"/>
        <w:jc w:val="both"/>
        <w:rPr>
          <w:bCs/>
        </w:rPr>
      </w:pPr>
      <w:r>
        <w:rPr>
          <w:rFonts w:eastAsia="DengXian" w:hint="eastAsia"/>
          <w:bCs/>
        </w:rPr>
        <w:t xml:space="preserve"> </w:t>
      </w:r>
      <w:r>
        <w:rPr>
          <w:rFonts w:eastAsia="DengXian"/>
          <w:bCs/>
        </w:rPr>
        <w:t xml:space="preserve">  </w:t>
      </w:r>
      <w:r w:rsidR="00B83210">
        <w:rPr>
          <w:rFonts w:eastAsia="DengXian"/>
          <w:bCs/>
        </w:rPr>
        <w:t xml:space="preserve"> </w:t>
      </w:r>
      <w:r w:rsidRPr="00C73545">
        <w:rPr>
          <w:rFonts w:hint="eastAsia"/>
          <w:bCs/>
        </w:rPr>
        <w:t>在此插入摘要。</w:t>
      </w:r>
      <w:r w:rsidR="000F34E3">
        <w:rPr>
          <w:rFonts w:hint="eastAsia"/>
          <w:bCs/>
        </w:rPr>
        <w:t>完成的研究論文的摘要應包括為論文研究描述的所有要素</w:t>
      </w:r>
      <w:r w:rsidR="000F34E3">
        <w:rPr>
          <w:rFonts w:eastAsia="DengXian" w:hint="eastAsia"/>
          <w:bCs/>
        </w:rPr>
        <w:t>。</w:t>
      </w:r>
      <w:r w:rsidRPr="00C73545">
        <w:rPr>
          <w:rFonts w:hint="eastAsia"/>
          <w:bCs/>
        </w:rPr>
        <w:t>摘要文本必須是雙倍行距，以下是一些形式和風格的提示：</w:t>
      </w:r>
      <w:r w:rsidRPr="00C73545">
        <w:rPr>
          <w:rFonts w:hint="eastAsia"/>
          <w:bCs/>
        </w:rPr>
        <w:t xml:space="preserve"> (a) </w:t>
      </w:r>
      <w:r w:rsidRPr="00C73545">
        <w:rPr>
          <w:rFonts w:hint="eastAsia"/>
          <w:bCs/>
        </w:rPr>
        <w:t>將摘要限制在一個打印頁面；</w:t>
      </w:r>
      <w:r w:rsidRPr="00C73545">
        <w:rPr>
          <w:rFonts w:hint="eastAsia"/>
          <w:bCs/>
        </w:rPr>
        <w:t xml:space="preserve"> (b) </w:t>
      </w:r>
      <w:r w:rsidR="000F34E3">
        <w:rPr>
          <w:rFonts w:hint="eastAsia"/>
          <w:bCs/>
        </w:rPr>
        <w:t>保持整個論文使用</w:t>
      </w:r>
      <w:r w:rsidRPr="00C73545">
        <w:rPr>
          <w:rFonts w:hint="eastAsia"/>
          <w:bCs/>
        </w:rPr>
        <w:t>學術語言；</w:t>
      </w:r>
      <w:r w:rsidRPr="00C73545">
        <w:rPr>
          <w:rFonts w:hint="eastAsia"/>
          <w:bCs/>
        </w:rPr>
        <w:t xml:space="preserve"> (c) </w:t>
      </w:r>
      <w:r w:rsidRPr="00C73545">
        <w:rPr>
          <w:rFonts w:hint="eastAsia"/>
          <w:bCs/>
        </w:rPr>
        <w:t>保持摘要簡潔、準確和可讀；</w:t>
      </w:r>
      <w:r w:rsidRPr="00C73545">
        <w:rPr>
          <w:rFonts w:hint="eastAsia"/>
          <w:bCs/>
        </w:rPr>
        <w:t xml:space="preserve"> (d) </w:t>
      </w:r>
      <w:r w:rsidR="00B21DF9">
        <w:rPr>
          <w:rFonts w:hint="eastAsia"/>
          <w:bCs/>
        </w:rPr>
        <w:t>使用正確的</w:t>
      </w:r>
      <w:r w:rsidR="00B21DF9" w:rsidRPr="00B21DF9">
        <w:rPr>
          <w:rFonts w:ascii="DengXian" w:hAnsi="DengXian" w:hint="eastAsia"/>
          <w:bCs/>
        </w:rPr>
        <w:t>語言表達</w:t>
      </w:r>
      <w:r w:rsidRPr="00C73545">
        <w:rPr>
          <w:rFonts w:hint="eastAsia"/>
          <w:bCs/>
        </w:rPr>
        <w:t>；</w:t>
      </w:r>
      <w:r w:rsidRPr="00C73545">
        <w:rPr>
          <w:rFonts w:hint="eastAsia"/>
          <w:bCs/>
        </w:rPr>
        <w:t xml:space="preserve"> (e) </w:t>
      </w:r>
      <w:r w:rsidR="00B21DF9">
        <w:rPr>
          <w:rFonts w:hint="eastAsia"/>
          <w:bCs/>
        </w:rPr>
        <w:t>確保每個句子都為讀者對研究</w:t>
      </w:r>
      <w:r w:rsidR="00B21DF9" w:rsidRPr="00C73545">
        <w:rPr>
          <w:rFonts w:hint="eastAsia"/>
          <w:bCs/>
        </w:rPr>
        <w:t>增加</w:t>
      </w:r>
      <w:r w:rsidRPr="00C73545">
        <w:rPr>
          <w:rFonts w:hint="eastAsia"/>
          <w:bCs/>
        </w:rPr>
        <w:t>理解；</w:t>
      </w:r>
      <w:r w:rsidRPr="00C73545">
        <w:rPr>
          <w:rFonts w:hint="eastAsia"/>
          <w:bCs/>
        </w:rPr>
        <w:t xml:space="preserve"> (f)</w:t>
      </w:r>
      <w:r w:rsidR="00B21DF9">
        <w:rPr>
          <w:rFonts w:eastAsia="DengXian" w:hint="eastAsia"/>
          <w:bCs/>
        </w:rPr>
        <w:t xml:space="preserve"> </w:t>
      </w:r>
      <w:r w:rsidRPr="00C73545">
        <w:rPr>
          <w:rFonts w:hint="eastAsia"/>
          <w:bCs/>
        </w:rPr>
        <w:t>不要在摘要中包含參考文獻或引文。</w:t>
      </w:r>
    </w:p>
    <w:p w14:paraId="0F1049D3" w14:textId="77777777" w:rsidR="000F34E3" w:rsidRDefault="000F34E3" w:rsidP="000F34E3">
      <w:pPr>
        <w:spacing w:line="480" w:lineRule="auto"/>
        <w:jc w:val="both"/>
        <w:rPr>
          <w:bCs/>
        </w:rPr>
      </w:pPr>
    </w:p>
    <w:p w14:paraId="7EECE2E3" w14:textId="77777777" w:rsidR="00C73545" w:rsidRPr="00C73545" w:rsidRDefault="00C73545" w:rsidP="000F34E3">
      <w:pPr>
        <w:spacing w:line="480" w:lineRule="auto"/>
        <w:rPr>
          <w:bCs/>
        </w:rPr>
      </w:pPr>
      <w:r w:rsidRPr="000F34E3">
        <w:rPr>
          <w:rFonts w:hint="eastAsia"/>
          <w:b/>
          <w:bCs/>
        </w:rPr>
        <w:t>關鍵字</w:t>
      </w:r>
      <w:r w:rsidRPr="00C73545">
        <w:rPr>
          <w:rFonts w:hint="eastAsia"/>
          <w:bCs/>
        </w:rPr>
        <w:t>: xxx, xxx, xxx, xxx, xxx (</w:t>
      </w:r>
      <w:r w:rsidRPr="00C73545">
        <w:rPr>
          <w:rFonts w:hint="eastAsia"/>
          <w:bCs/>
        </w:rPr>
        <w:t>不超過</w:t>
      </w:r>
      <w:r w:rsidRPr="00C73545">
        <w:rPr>
          <w:rFonts w:hint="eastAsia"/>
          <w:bCs/>
        </w:rPr>
        <w:t>5</w:t>
      </w:r>
      <w:r w:rsidRPr="00C73545">
        <w:rPr>
          <w:rFonts w:hint="eastAsia"/>
          <w:bCs/>
        </w:rPr>
        <w:t>個</w:t>
      </w:r>
      <w:r w:rsidRPr="00C73545">
        <w:rPr>
          <w:rFonts w:hint="eastAsia"/>
          <w:bCs/>
        </w:rPr>
        <w:t>)</w:t>
      </w:r>
    </w:p>
    <w:p w14:paraId="60C92A5B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206AC3B2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3AE246F3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15C8B677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500CB312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123E8A17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044451F3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4C089697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00860B5B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316E5623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70EB3968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0B063512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082EAD2A" w14:textId="77777777" w:rsidR="00B21DF9" w:rsidRDefault="00B21DF9" w:rsidP="001B5EF5">
      <w:pPr>
        <w:spacing w:line="480" w:lineRule="auto"/>
        <w:jc w:val="center"/>
        <w:rPr>
          <w:b/>
          <w:bCs/>
        </w:rPr>
      </w:pPr>
    </w:p>
    <w:p w14:paraId="01B5CB86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364D8E0D" w14:textId="77777777" w:rsidR="00C73545" w:rsidRDefault="00C73545" w:rsidP="001B5EF5">
      <w:pPr>
        <w:spacing w:line="480" w:lineRule="auto"/>
        <w:jc w:val="center"/>
        <w:rPr>
          <w:b/>
          <w:bCs/>
        </w:rPr>
      </w:pPr>
    </w:p>
    <w:p w14:paraId="584F4F4E" w14:textId="77777777" w:rsidR="001B5EF5" w:rsidRPr="00717A2F" w:rsidRDefault="001B5EF5" w:rsidP="001B5EF5">
      <w:pPr>
        <w:spacing w:line="480" w:lineRule="auto"/>
        <w:jc w:val="center"/>
        <w:rPr>
          <w:b/>
          <w:bCs/>
        </w:rPr>
      </w:pPr>
      <w:r w:rsidRPr="00F03AC2">
        <w:rPr>
          <w:b/>
          <w:bCs/>
        </w:rPr>
        <w:lastRenderedPageBreak/>
        <w:t>Abstract</w:t>
      </w:r>
    </w:p>
    <w:p w14:paraId="75A25839" w14:textId="77777777" w:rsidR="001B5EF5" w:rsidRPr="000613DC" w:rsidRDefault="000F34E3" w:rsidP="001B5EF5">
      <w:pPr>
        <w:pStyle w:val="BodyText"/>
        <w:ind w:firstLine="0"/>
      </w:pPr>
      <w:r>
        <w:t xml:space="preserve">   </w:t>
      </w:r>
      <w:r w:rsidR="00832B28">
        <w:t xml:space="preserve"> </w:t>
      </w:r>
      <w:r w:rsidR="001B5EF5">
        <w:t xml:space="preserve">Insert abstract here. </w:t>
      </w:r>
      <w:r w:rsidR="00666F5A">
        <w:t>T</w:t>
      </w:r>
      <w:r w:rsidR="001B5EF5">
        <w:t xml:space="preserve">he abstract for the completed study thesis should include all the elements described for the </w:t>
      </w:r>
      <w:r w:rsidR="00666F5A">
        <w:t>thesis</w:t>
      </w:r>
      <w:r w:rsidR="001B5EF5">
        <w:t xml:space="preserve"> study. Here are some f</w:t>
      </w:r>
      <w:r w:rsidR="001B5EF5" w:rsidRPr="00D00BD3">
        <w:t xml:space="preserve">orm and style tips: (a) </w:t>
      </w:r>
      <w:r w:rsidR="001B5EF5">
        <w:t xml:space="preserve">Limit </w:t>
      </w:r>
      <w:r w:rsidR="001B5EF5" w:rsidRPr="00D00BD3">
        <w:t xml:space="preserve">the abstract </w:t>
      </w:r>
      <w:r w:rsidR="001B5EF5">
        <w:t>to one typed page;</w:t>
      </w:r>
      <w:r w:rsidR="001B5EF5" w:rsidRPr="00D00BD3">
        <w:t xml:space="preserve"> (b) maintain the scholarly language used throughout the </w:t>
      </w:r>
      <w:r w:rsidR="001B5EF5">
        <w:t>thesis;</w:t>
      </w:r>
      <w:r w:rsidR="001B5EF5" w:rsidRPr="00D00BD3">
        <w:t xml:space="preserve"> (c) keep the abstract concise, accurate, and re</w:t>
      </w:r>
      <w:r w:rsidR="001B5EF5">
        <w:t>adable; (d) use correct English;</w:t>
      </w:r>
      <w:r w:rsidR="001B5EF5" w:rsidRPr="00D00BD3">
        <w:t xml:space="preserve"> (e) ensure each sentence adds value to the reader’</w:t>
      </w:r>
      <w:r w:rsidR="001B5EF5">
        <w:t>s understanding of the research;</w:t>
      </w:r>
      <w:r w:rsidR="001B5EF5" w:rsidRPr="00D00BD3">
        <w:t xml:space="preserve"> and (f) use the full name of any acronym </w:t>
      </w:r>
      <w:r w:rsidR="001B5EF5">
        <w:t xml:space="preserve">used again in the abstract, </w:t>
      </w:r>
      <w:r w:rsidR="001B5EF5" w:rsidRPr="00D00BD3">
        <w:t>and include the acronym in parentheses</w:t>
      </w:r>
      <w:r w:rsidR="001B5EF5">
        <w:t xml:space="preserve">. </w:t>
      </w:r>
      <w:r w:rsidR="001B5EF5" w:rsidRPr="00D00BD3">
        <w:t>Do not include references or citations in the abstract</w:t>
      </w:r>
      <w:r w:rsidR="001B5EF5">
        <w:t xml:space="preserve">. </w:t>
      </w:r>
      <w:r w:rsidR="001B5EF5" w:rsidRPr="00D00BD3">
        <w:t>Per APA style, use numerals in the abstract, not written out numbers</w:t>
      </w:r>
      <w:r w:rsidR="00666F5A">
        <w:t>, except at the beginning of a sentence.</w:t>
      </w:r>
      <w:r w:rsidR="001B5EF5">
        <w:t xml:space="preserve"> </w:t>
      </w:r>
    </w:p>
    <w:p w14:paraId="701F6A55" w14:textId="77777777" w:rsidR="001B5EF5" w:rsidRPr="00551DA2" w:rsidRDefault="001B5EF5" w:rsidP="0073102E">
      <w:pPr>
        <w:spacing w:line="480" w:lineRule="auto"/>
        <w:ind w:firstLine="567"/>
      </w:pPr>
      <w:r w:rsidRPr="001F0536">
        <w:rPr>
          <w:i/>
        </w:rPr>
        <w:t>Keywords:</w:t>
      </w:r>
      <w:r>
        <w:t xml:space="preserve"> xxx, xxx, xxx, xxx, xxx</w:t>
      </w:r>
      <w:r w:rsidR="00666F5A">
        <w:t xml:space="preserve"> (maximum 5 keywords)</w:t>
      </w:r>
    </w:p>
    <w:p w14:paraId="003F20D0" w14:textId="77777777" w:rsidR="001B5EF5" w:rsidRDefault="001B5EF5" w:rsidP="001B5EF5">
      <w:pPr>
        <w:spacing w:line="480" w:lineRule="auto"/>
        <w:ind w:left="360"/>
        <w:jc w:val="center"/>
      </w:pPr>
    </w:p>
    <w:p w14:paraId="10DA8EA0" w14:textId="77777777" w:rsidR="001B5EF5" w:rsidRPr="00551DA2" w:rsidRDefault="001B5EF5" w:rsidP="001B5EF5">
      <w:pPr>
        <w:spacing w:line="480" w:lineRule="auto"/>
        <w:jc w:val="both"/>
        <w:sectPr w:rsidR="001B5EF5" w:rsidRPr="00551DA2" w:rsidSect="00085F12">
          <w:headerReference w:type="default" r:id="rId9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</w:p>
    <w:p w14:paraId="2B9E5968" w14:textId="77777777" w:rsidR="000F34E3" w:rsidRPr="0052408E" w:rsidRDefault="0052408E" w:rsidP="000F34E3">
      <w:pPr>
        <w:spacing w:line="480" w:lineRule="auto"/>
        <w:jc w:val="center"/>
        <w:rPr>
          <w:b/>
          <w:sz w:val="28"/>
          <w:szCs w:val="28"/>
        </w:rPr>
      </w:pPr>
      <w:r w:rsidRPr="0052408E">
        <w:rPr>
          <w:rFonts w:ascii="DengXian" w:hAnsi="DengXian" w:hint="eastAsia"/>
          <w:b/>
          <w:sz w:val="28"/>
          <w:szCs w:val="28"/>
        </w:rPr>
        <w:lastRenderedPageBreak/>
        <w:t>致謝聲明</w:t>
      </w:r>
    </w:p>
    <w:p w14:paraId="74D8C559" w14:textId="77777777" w:rsidR="000F34E3" w:rsidRPr="005A5AF8" w:rsidRDefault="000F34E3" w:rsidP="00B21DF9">
      <w:pPr>
        <w:spacing w:line="480" w:lineRule="auto"/>
        <w:jc w:val="both"/>
        <w:rPr>
          <w:rFonts w:eastAsia="Times New Roman"/>
          <w:kern w:val="0"/>
        </w:rPr>
      </w:pPr>
      <w:r>
        <w:rPr>
          <w:rFonts w:ascii="新細明體" w:eastAsia="DengXian" w:hAnsi="新細明體" w:cs="新細明體" w:hint="eastAsia"/>
          <w:kern w:val="0"/>
        </w:rPr>
        <w:t xml:space="preserve"> </w:t>
      </w:r>
      <w:r>
        <w:rPr>
          <w:rFonts w:ascii="新細明體" w:eastAsia="DengXian" w:hAnsi="新細明體" w:cs="新細明體"/>
          <w:kern w:val="0"/>
        </w:rPr>
        <w:t xml:space="preserve">  </w:t>
      </w:r>
      <w:r>
        <w:rPr>
          <w:rFonts w:ascii="新細明體" w:hAnsi="新細明體" w:cs="新細明體" w:hint="eastAsia"/>
          <w:kern w:val="0"/>
        </w:rPr>
        <w:t>這</w:t>
      </w:r>
      <w:r w:rsidRPr="005A5AF8">
        <w:rPr>
          <w:rFonts w:ascii="DengXian" w:hAnsi="DengXian" w:cs="新細明體" w:hint="eastAsia"/>
          <w:kern w:val="0"/>
        </w:rPr>
        <w:t>裡</w:t>
      </w:r>
      <w:r>
        <w:rPr>
          <w:rFonts w:ascii="新細明體" w:hAnsi="新細明體" w:cs="新細明體" w:hint="eastAsia"/>
          <w:kern w:val="0"/>
        </w:rPr>
        <w:t>用於</w:t>
      </w:r>
      <w:r w:rsidRPr="005A5AF8">
        <w:rPr>
          <w:rFonts w:ascii="DengXian" w:hAnsi="DengXian" w:cs="新細明體" w:hint="eastAsia"/>
          <w:kern w:val="0"/>
        </w:rPr>
        <w:t>致謝</w:t>
      </w:r>
      <w:r w:rsidRPr="005A5AF8">
        <w:rPr>
          <w:rFonts w:ascii="新細明體" w:hAnsi="新細明體" w:cs="新細明體" w:hint="eastAsia"/>
          <w:kern w:val="0"/>
        </w:rPr>
        <w:t>的可選頁面。</w:t>
      </w:r>
      <w:r w:rsidRPr="005A5AF8">
        <w:rPr>
          <w:kern w:val="0"/>
        </w:rPr>
        <w:t xml:space="preserve"> </w:t>
      </w:r>
      <w:r w:rsidRPr="005A5AF8">
        <w:rPr>
          <w:rFonts w:ascii="新細明體" w:hAnsi="新細明體" w:cs="新細明體" w:hint="eastAsia"/>
          <w:kern w:val="0"/>
        </w:rPr>
        <w:t>這是一個感謝教職員工、同事、家人和朋友的好地方，他們幫助你在學術生涯中達到了這一點。</w:t>
      </w:r>
    </w:p>
    <w:p w14:paraId="3B17E031" w14:textId="77777777" w:rsidR="000F34E3" w:rsidRDefault="000F34E3" w:rsidP="00B21DF9">
      <w:pPr>
        <w:spacing w:line="480" w:lineRule="auto"/>
        <w:jc w:val="both"/>
      </w:pPr>
      <w:r w:rsidRPr="005A5AF8">
        <w:rPr>
          <w:rFonts w:ascii="新細明體" w:hAnsi="新細明體" w:cs="新細明體"/>
          <w:kern w:val="0"/>
        </w:rPr>
        <w:t xml:space="preserve">   </w:t>
      </w:r>
      <w:r w:rsidRPr="005A5AF8">
        <w:rPr>
          <w:rFonts w:ascii="新細明體" w:hAnsi="新細明體" w:cs="新細明體" w:hint="eastAsia"/>
          <w:kern w:val="0"/>
        </w:rPr>
        <w:t>如果您不想包含此頁面，請刪除標題和正文；</w:t>
      </w:r>
      <w:r w:rsidRPr="005A5AF8">
        <w:rPr>
          <w:kern w:val="0"/>
        </w:rPr>
        <w:t xml:space="preserve"> </w:t>
      </w:r>
      <w:r w:rsidRPr="005A5AF8">
        <w:rPr>
          <w:rFonts w:ascii="新細明體" w:hAnsi="新細明體" w:cs="新細明體" w:hint="eastAsia"/>
          <w:kern w:val="0"/>
        </w:rPr>
        <w:t>如果仍有空白頁，請刪除上面的分頁符，但保留您看到此文本的分節符。</w:t>
      </w:r>
      <w:r>
        <w:t xml:space="preserve"> </w:t>
      </w:r>
    </w:p>
    <w:p w14:paraId="1E009131" w14:textId="77777777" w:rsidR="001B5EF5" w:rsidRDefault="001B5EF5" w:rsidP="00B21DF9">
      <w:pPr>
        <w:spacing w:line="480" w:lineRule="auto"/>
        <w:jc w:val="both"/>
      </w:pPr>
      <w:r>
        <w:t xml:space="preserve"> </w:t>
      </w:r>
    </w:p>
    <w:p w14:paraId="16CED307" w14:textId="77777777" w:rsidR="001B5EF5" w:rsidRDefault="001B5EF5" w:rsidP="001B5EF5">
      <w:pPr>
        <w:spacing w:line="480" w:lineRule="auto"/>
        <w:jc w:val="both"/>
      </w:pPr>
      <w:r>
        <w:t xml:space="preserve"> </w:t>
      </w:r>
    </w:p>
    <w:p w14:paraId="17827F4C" w14:textId="77777777" w:rsidR="001B5EF5" w:rsidRDefault="001B5EF5" w:rsidP="001B5EF5">
      <w:pPr>
        <w:spacing w:line="480" w:lineRule="auto"/>
        <w:ind w:left="360"/>
        <w:jc w:val="center"/>
      </w:pPr>
    </w:p>
    <w:p w14:paraId="045A5297" w14:textId="77777777" w:rsidR="001B5EF5" w:rsidRPr="003F327D" w:rsidRDefault="001B5EF5" w:rsidP="001B5EF5">
      <w:pPr>
        <w:spacing w:line="480" w:lineRule="auto"/>
        <w:jc w:val="both"/>
        <w:sectPr w:rsidR="001B5EF5" w:rsidRPr="003F327D" w:rsidSect="00085F12">
          <w:headerReference w:type="default" r:id="rId10"/>
          <w:footerReference w:type="default" r:id="rId11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</w:p>
    <w:p w14:paraId="181F2561" w14:textId="77777777" w:rsidR="00742CD1" w:rsidRPr="0052408E" w:rsidRDefault="0052408E" w:rsidP="00742CD1">
      <w:pPr>
        <w:spacing w:line="480" w:lineRule="auto"/>
        <w:jc w:val="center"/>
        <w:rPr>
          <w:b/>
          <w:sz w:val="28"/>
          <w:szCs w:val="28"/>
        </w:rPr>
      </w:pPr>
      <w:r w:rsidRPr="0052408E">
        <w:rPr>
          <w:rFonts w:ascii="DengXian" w:hAnsi="DengXian" w:hint="eastAsia"/>
          <w:b/>
          <w:sz w:val="28"/>
          <w:szCs w:val="28"/>
        </w:rPr>
        <w:lastRenderedPageBreak/>
        <w:t>目錄</w:t>
      </w:r>
    </w:p>
    <w:p w14:paraId="7DE9A864" w14:textId="77777777" w:rsidR="00742CD1" w:rsidRDefault="00742CD1" w:rsidP="00742CD1">
      <w:pPr>
        <w:spacing w:line="480" w:lineRule="auto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7716"/>
        <w:gridCol w:w="1464"/>
      </w:tblGrid>
      <w:tr w:rsidR="00742CD1" w:rsidRPr="00E60E34" w14:paraId="3E9872B1" w14:textId="77777777" w:rsidTr="00542605">
        <w:trPr>
          <w:trHeight w:val="558"/>
        </w:trPr>
        <w:tc>
          <w:tcPr>
            <w:tcW w:w="7716" w:type="dxa"/>
          </w:tcPr>
          <w:p w14:paraId="07EE0057" w14:textId="77777777" w:rsidR="00742CD1" w:rsidRPr="00E60E34" w:rsidRDefault="00742CD1" w:rsidP="00542605">
            <w:pPr>
              <w:spacing w:line="480" w:lineRule="auto"/>
              <w:rPr>
                <w:rFonts w:ascii="DengXian" w:hAnsi="DengXian"/>
                <w:b/>
              </w:rPr>
            </w:pPr>
            <w:r w:rsidRPr="00E60E34">
              <w:rPr>
                <w:rFonts w:ascii="DengXian" w:hAnsi="DengXian" w:hint="eastAsia"/>
                <w:b/>
              </w:rPr>
              <w:t>第一章</w:t>
            </w:r>
            <w:r w:rsidR="00E60E34" w:rsidRPr="00E60E34">
              <w:rPr>
                <w:b/>
              </w:rPr>
              <w:t xml:space="preserve"> </w:t>
            </w:r>
            <w:r w:rsidR="00E60E34" w:rsidRPr="00E60E34">
              <w:rPr>
                <w:rFonts w:ascii="DengXian" w:hAnsi="DengXian" w:hint="eastAsia"/>
                <w:b/>
              </w:rPr>
              <w:t>緒論</w:t>
            </w:r>
          </w:p>
          <w:p w14:paraId="508FAE65" w14:textId="77777777" w:rsidR="00E60E34" w:rsidRPr="00B83210" w:rsidRDefault="00E60E34" w:rsidP="00542605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t xml:space="preserve">  </w:t>
            </w:r>
            <w:r w:rsidRPr="00E60E34">
              <w:rPr>
                <w:rFonts w:ascii="DengXian" w:hAnsi="DengXian" w:hint="eastAsia"/>
              </w:rPr>
              <w:t>一、</w:t>
            </w:r>
            <w:r w:rsidRPr="00B83210">
              <w:rPr>
                <w:rFonts w:asciiTheme="minorEastAsia" w:eastAsiaTheme="minorEastAsia" w:hAnsiTheme="minorEastAsia" w:hint="eastAsia"/>
              </w:rPr>
              <w:t>研究動機</w:t>
            </w:r>
          </w:p>
          <w:p w14:paraId="332239A6" w14:textId="77777777" w:rsidR="00E60E34" w:rsidRPr="00B83210" w:rsidRDefault="00E60E34" w:rsidP="00542605">
            <w:pPr>
              <w:spacing w:line="480" w:lineRule="auto"/>
              <w:rPr>
                <w:rFonts w:asciiTheme="minorEastAsia" w:eastAsiaTheme="minorEastAsia" w:hAnsiTheme="minorEastAsia"/>
                <w:lang w:eastAsia="zh-CN"/>
              </w:rPr>
            </w:pPr>
            <w:r w:rsidRPr="00B83210">
              <w:rPr>
                <w:rFonts w:asciiTheme="minorEastAsia" w:eastAsiaTheme="minorEastAsia" w:hAnsiTheme="minorEastAsia"/>
              </w:rPr>
              <w:t xml:space="preserve">  </w:t>
            </w:r>
            <w:r w:rsidRPr="00B83210">
              <w:rPr>
                <w:rFonts w:asciiTheme="minorEastAsia" w:eastAsiaTheme="minorEastAsia" w:hAnsiTheme="minorEastAsia" w:hint="eastAsia"/>
                <w:lang w:eastAsia="zh-CN"/>
              </w:rPr>
              <w:t>二、研究回顾</w:t>
            </w:r>
          </w:p>
          <w:p w14:paraId="430A70CB" w14:textId="77777777" w:rsidR="00E60E34" w:rsidRPr="00E60E34" w:rsidRDefault="00E60E34" w:rsidP="00542605">
            <w:pPr>
              <w:spacing w:line="480" w:lineRule="auto"/>
              <w:rPr>
                <w:rFonts w:ascii="DengXian" w:eastAsia="DengXian" w:hAnsi="DengXian"/>
                <w:lang w:eastAsia="zh-CN"/>
              </w:rPr>
            </w:pPr>
            <w:r w:rsidRPr="00B83210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B83210">
              <w:rPr>
                <w:rFonts w:asciiTheme="minorEastAsia" w:eastAsiaTheme="minorEastAsia" w:hAnsiTheme="minorEastAsia"/>
                <w:lang w:eastAsia="zh-CN"/>
              </w:rPr>
              <w:t xml:space="preserve">   </w:t>
            </w:r>
            <w:r w:rsidRPr="00B83210">
              <w:rPr>
                <w:rFonts w:asciiTheme="minorEastAsia" w:eastAsiaTheme="minorEastAsia" w:hAnsiTheme="minorEastAsia" w:hint="eastAsia"/>
                <w:lang w:eastAsia="zh-CN"/>
              </w:rPr>
              <w:t>（一）X</w:t>
            </w:r>
            <w:r w:rsidRPr="00B83210">
              <w:rPr>
                <w:rFonts w:asciiTheme="minorEastAsia" w:eastAsiaTheme="minorEastAsia" w:hAnsiTheme="minorEastAsia"/>
                <w:lang w:eastAsia="zh-CN"/>
              </w:rPr>
              <w:t xml:space="preserve">XXX                                                                    </w:t>
            </w:r>
          </w:p>
        </w:tc>
        <w:tc>
          <w:tcPr>
            <w:tcW w:w="1464" w:type="dxa"/>
          </w:tcPr>
          <w:p w14:paraId="0295ED46" w14:textId="77777777" w:rsidR="00742CD1" w:rsidRPr="00E60E34" w:rsidRDefault="00742CD1" w:rsidP="00542605">
            <w:pPr>
              <w:spacing w:line="480" w:lineRule="auto"/>
              <w:ind w:right="175"/>
              <w:jc w:val="right"/>
            </w:pPr>
            <w:r w:rsidRPr="00E60E34">
              <w:t>1</w:t>
            </w:r>
          </w:p>
          <w:p w14:paraId="4CBC3B85" w14:textId="77777777" w:rsidR="00742CD1" w:rsidRPr="00E60E34" w:rsidRDefault="00742CD1" w:rsidP="00542605">
            <w:pPr>
              <w:spacing w:line="480" w:lineRule="auto"/>
              <w:ind w:right="175"/>
              <w:jc w:val="right"/>
            </w:pPr>
            <w:r w:rsidRPr="00E60E34">
              <w:t>5</w:t>
            </w:r>
          </w:p>
          <w:p w14:paraId="6C4433C9" w14:textId="77777777" w:rsidR="00E60E34" w:rsidRDefault="00E60E34" w:rsidP="00542605">
            <w:pPr>
              <w:spacing w:line="480" w:lineRule="auto"/>
              <w:ind w:right="175"/>
              <w:jc w:val="right"/>
            </w:pPr>
            <w:r>
              <w:t>9</w:t>
            </w:r>
          </w:p>
          <w:p w14:paraId="0F838807" w14:textId="77777777" w:rsidR="00E60E34" w:rsidRDefault="00E60E34" w:rsidP="00E60E34"/>
          <w:p w14:paraId="44063E7F" w14:textId="77777777" w:rsidR="00E60E34" w:rsidRPr="00E60E34" w:rsidRDefault="00E60E34" w:rsidP="00E60E34">
            <w:pPr>
              <w:jc w:val="center"/>
            </w:pPr>
            <w:r>
              <w:t xml:space="preserve">      20</w:t>
            </w:r>
          </w:p>
        </w:tc>
      </w:tr>
      <w:tr w:rsidR="00742CD1" w:rsidRPr="00E60E34" w14:paraId="6311607A" w14:textId="77777777" w:rsidTr="00542605">
        <w:trPr>
          <w:trHeight w:val="558"/>
        </w:trPr>
        <w:tc>
          <w:tcPr>
            <w:tcW w:w="7716" w:type="dxa"/>
          </w:tcPr>
          <w:p w14:paraId="7974C0FF" w14:textId="77777777" w:rsidR="00742CD1" w:rsidRPr="00E60E34" w:rsidRDefault="00742CD1" w:rsidP="00542605">
            <w:pPr>
              <w:spacing w:line="480" w:lineRule="auto"/>
              <w:rPr>
                <w:b/>
              </w:rPr>
            </w:pPr>
            <w:r w:rsidRPr="00E60E34">
              <w:rPr>
                <w:rFonts w:ascii="DengXian" w:hAnsi="DengXian" w:hint="eastAsia"/>
                <w:b/>
              </w:rPr>
              <w:t>第二章</w:t>
            </w:r>
            <w:r w:rsidRPr="00E60E34">
              <w:rPr>
                <w:b/>
              </w:rPr>
              <w:t xml:space="preserve"> </w:t>
            </w:r>
            <w:r w:rsidRPr="00E60E34">
              <w:rPr>
                <w:rFonts w:ascii="DengXian" w:hAnsi="DengXian" w:hint="eastAsia"/>
                <w:b/>
              </w:rPr>
              <w:t>文獻綜述</w:t>
            </w:r>
          </w:p>
        </w:tc>
        <w:tc>
          <w:tcPr>
            <w:tcW w:w="1464" w:type="dxa"/>
          </w:tcPr>
          <w:p w14:paraId="0F1CE888" w14:textId="77777777" w:rsidR="00742CD1" w:rsidRPr="00E60E34" w:rsidRDefault="00742CD1" w:rsidP="00542605">
            <w:pPr>
              <w:spacing w:line="480" w:lineRule="auto"/>
              <w:ind w:right="175"/>
              <w:jc w:val="right"/>
            </w:pPr>
            <w:r w:rsidRPr="00E60E34">
              <w:t>30</w:t>
            </w:r>
          </w:p>
        </w:tc>
      </w:tr>
      <w:tr w:rsidR="00742CD1" w:rsidRPr="00E60E34" w14:paraId="1AA9A5C0" w14:textId="77777777" w:rsidTr="00542605">
        <w:trPr>
          <w:trHeight w:val="558"/>
        </w:trPr>
        <w:tc>
          <w:tcPr>
            <w:tcW w:w="7716" w:type="dxa"/>
          </w:tcPr>
          <w:p w14:paraId="2CAF1591" w14:textId="77777777" w:rsidR="00742CD1" w:rsidRPr="00E60E34" w:rsidRDefault="00742CD1" w:rsidP="00542605">
            <w:pPr>
              <w:spacing w:line="480" w:lineRule="auto"/>
              <w:rPr>
                <w:b/>
              </w:rPr>
            </w:pPr>
            <w:r w:rsidRPr="00E60E34">
              <w:rPr>
                <w:rFonts w:ascii="DengXian" w:hAnsi="DengXian" w:hint="eastAsia"/>
                <w:b/>
              </w:rPr>
              <w:t>第三章</w:t>
            </w:r>
            <w:r w:rsidRPr="00E60E34">
              <w:rPr>
                <w:b/>
              </w:rPr>
              <w:t xml:space="preserve"> </w:t>
            </w:r>
            <w:r w:rsidRPr="00E60E34">
              <w:rPr>
                <w:rFonts w:ascii="DengXian" w:hAnsi="DengXian" w:hint="eastAsia"/>
                <w:b/>
              </w:rPr>
              <w:t>方法論</w:t>
            </w:r>
          </w:p>
        </w:tc>
        <w:tc>
          <w:tcPr>
            <w:tcW w:w="1464" w:type="dxa"/>
          </w:tcPr>
          <w:p w14:paraId="53DB2F12" w14:textId="77777777" w:rsidR="00742CD1" w:rsidRPr="00E60E34" w:rsidRDefault="00742CD1" w:rsidP="00542605">
            <w:pPr>
              <w:spacing w:line="480" w:lineRule="auto"/>
              <w:ind w:right="175"/>
              <w:jc w:val="right"/>
            </w:pPr>
            <w:r w:rsidRPr="00E60E34">
              <w:t>90</w:t>
            </w:r>
          </w:p>
        </w:tc>
      </w:tr>
      <w:tr w:rsidR="00742CD1" w:rsidRPr="00E60E34" w14:paraId="614AC1E1" w14:textId="77777777" w:rsidTr="00542605">
        <w:trPr>
          <w:trHeight w:val="558"/>
        </w:trPr>
        <w:tc>
          <w:tcPr>
            <w:tcW w:w="7716" w:type="dxa"/>
          </w:tcPr>
          <w:p w14:paraId="794872EA" w14:textId="77777777" w:rsidR="00742CD1" w:rsidRPr="00E60E34" w:rsidRDefault="00742CD1" w:rsidP="00542605">
            <w:pPr>
              <w:spacing w:line="480" w:lineRule="auto"/>
              <w:rPr>
                <w:b/>
              </w:rPr>
            </w:pPr>
            <w:r w:rsidRPr="00E60E34">
              <w:rPr>
                <w:rFonts w:ascii="DengXian" w:hAnsi="DengXian" w:hint="eastAsia"/>
                <w:b/>
              </w:rPr>
              <w:t>第四章</w:t>
            </w:r>
            <w:r w:rsidRPr="00E60E34">
              <w:rPr>
                <w:b/>
              </w:rPr>
              <w:t xml:space="preserve"> </w:t>
            </w:r>
            <w:r w:rsidRPr="00E60E34">
              <w:rPr>
                <w:rFonts w:ascii="DengXian" w:hAnsi="DengXian" w:hint="eastAsia"/>
                <w:b/>
              </w:rPr>
              <w:t>資料分析與結果</w:t>
            </w:r>
          </w:p>
        </w:tc>
        <w:tc>
          <w:tcPr>
            <w:tcW w:w="1464" w:type="dxa"/>
          </w:tcPr>
          <w:p w14:paraId="6B6D75BD" w14:textId="77777777" w:rsidR="00742CD1" w:rsidRPr="00E60E34" w:rsidRDefault="0052408E" w:rsidP="00542605">
            <w:pPr>
              <w:spacing w:line="480" w:lineRule="auto"/>
              <w:ind w:right="175"/>
              <w:jc w:val="right"/>
            </w:pPr>
            <w:r>
              <w:t xml:space="preserve">  </w:t>
            </w:r>
            <w:r w:rsidR="00742CD1" w:rsidRPr="00E60E34">
              <w:t>120</w:t>
            </w:r>
          </w:p>
        </w:tc>
      </w:tr>
      <w:tr w:rsidR="00742CD1" w:rsidRPr="00E60E34" w14:paraId="794ED08D" w14:textId="77777777" w:rsidTr="00542605">
        <w:trPr>
          <w:trHeight w:val="558"/>
        </w:trPr>
        <w:tc>
          <w:tcPr>
            <w:tcW w:w="7716" w:type="dxa"/>
          </w:tcPr>
          <w:p w14:paraId="0BFCB613" w14:textId="77777777" w:rsidR="00EB6A37" w:rsidRDefault="00742CD1" w:rsidP="00542605">
            <w:pPr>
              <w:spacing w:line="480" w:lineRule="auto"/>
              <w:rPr>
                <w:rFonts w:ascii="DengXian" w:hAnsi="DengXian"/>
                <w:b/>
              </w:rPr>
            </w:pPr>
            <w:r w:rsidRPr="00E60E34">
              <w:rPr>
                <w:rFonts w:ascii="DengXian" w:hAnsi="DengXian" w:hint="eastAsia"/>
                <w:b/>
              </w:rPr>
              <w:t>第五章</w:t>
            </w:r>
            <w:r w:rsidRPr="00E60E34">
              <w:rPr>
                <w:b/>
              </w:rPr>
              <w:t xml:space="preserve"> </w:t>
            </w:r>
            <w:r w:rsidR="00EB6A37">
              <w:rPr>
                <w:rFonts w:ascii="DengXian" w:hAnsi="DengXian" w:hint="eastAsia"/>
                <w:b/>
              </w:rPr>
              <w:t>討論</w:t>
            </w:r>
          </w:p>
          <w:p w14:paraId="78E1A880" w14:textId="77777777" w:rsidR="00742CD1" w:rsidRPr="00E60E34" w:rsidRDefault="00EB6A37" w:rsidP="00542605">
            <w:pPr>
              <w:spacing w:line="480" w:lineRule="auto"/>
              <w:rPr>
                <w:b/>
              </w:rPr>
            </w:pPr>
            <w:r w:rsidRPr="00EB6A37">
              <w:rPr>
                <w:rFonts w:ascii="DengXian" w:hAnsi="DengXian" w:hint="eastAsia"/>
                <w:b/>
              </w:rPr>
              <w:t>第六章</w:t>
            </w:r>
            <w:r w:rsidRPr="00EB6A37">
              <w:rPr>
                <w:rFonts w:ascii="DengXian" w:hAnsi="DengXian"/>
                <w:b/>
              </w:rPr>
              <w:t xml:space="preserve"> </w:t>
            </w:r>
            <w:r w:rsidRPr="00E60E34">
              <w:rPr>
                <w:rFonts w:ascii="DengXian" w:hAnsi="DengXian" w:hint="eastAsia"/>
                <w:b/>
              </w:rPr>
              <w:t>結論</w:t>
            </w:r>
          </w:p>
        </w:tc>
        <w:tc>
          <w:tcPr>
            <w:tcW w:w="1464" w:type="dxa"/>
          </w:tcPr>
          <w:p w14:paraId="040A4026" w14:textId="77777777" w:rsidR="00EB6A37" w:rsidRDefault="00742CD1" w:rsidP="00542605">
            <w:pPr>
              <w:spacing w:line="480" w:lineRule="auto"/>
              <w:ind w:right="175"/>
              <w:jc w:val="right"/>
            </w:pPr>
            <w:r w:rsidRPr="00E60E34">
              <w:t>220</w:t>
            </w:r>
          </w:p>
          <w:p w14:paraId="184B98D8" w14:textId="77777777" w:rsidR="00EB6A37" w:rsidRDefault="00EB6A37" w:rsidP="00EB6A37"/>
          <w:p w14:paraId="2733624C" w14:textId="77777777" w:rsidR="00742CD1" w:rsidRPr="00EB6A37" w:rsidRDefault="00EB6A37" w:rsidP="00EB6A37">
            <w:pPr>
              <w:jc w:val="center"/>
            </w:pPr>
            <w:r>
              <w:t xml:space="preserve">    290</w:t>
            </w:r>
          </w:p>
        </w:tc>
      </w:tr>
      <w:tr w:rsidR="00742CD1" w:rsidRPr="00E60E34" w14:paraId="156B35F0" w14:textId="77777777" w:rsidTr="00542605">
        <w:trPr>
          <w:trHeight w:val="558"/>
        </w:trPr>
        <w:tc>
          <w:tcPr>
            <w:tcW w:w="7716" w:type="dxa"/>
          </w:tcPr>
          <w:p w14:paraId="5FA3B458" w14:textId="77777777" w:rsidR="00742CD1" w:rsidRPr="00EB6A37" w:rsidRDefault="00742CD1" w:rsidP="00542605">
            <w:pPr>
              <w:spacing w:line="480" w:lineRule="auto"/>
              <w:rPr>
                <w:b/>
              </w:rPr>
            </w:pPr>
            <w:r w:rsidRPr="00EB6A37">
              <w:rPr>
                <w:rFonts w:ascii="DengXian" w:hAnsi="DengXian" w:hint="eastAsia"/>
                <w:b/>
              </w:rPr>
              <w:t>參考文獻</w:t>
            </w:r>
          </w:p>
        </w:tc>
        <w:tc>
          <w:tcPr>
            <w:tcW w:w="1464" w:type="dxa"/>
          </w:tcPr>
          <w:p w14:paraId="264A8F61" w14:textId="77777777" w:rsidR="00742CD1" w:rsidRPr="00E60E34" w:rsidRDefault="00742CD1" w:rsidP="00542605">
            <w:pPr>
              <w:spacing w:line="480" w:lineRule="auto"/>
              <w:ind w:right="175"/>
              <w:jc w:val="right"/>
            </w:pPr>
            <w:r w:rsidRPr="00E60E34">
              <w:t>320</w:t>
            </w:r>
          </w:p>
        </w:tc>
      </w:tr>
      <w:tr w:rsidR="00742CD1" w:rsidRPr="00E60E34" w14:paraId="472B36CF" w14:textId="77777777" w:rsidTr="00542605">
        <w:trPr>
          <w:trHeight w:val="558"/>
        </w:trPr>
        <w:tc>
          <w:tcPr>
            <w:tcW w:w="7716" w:type="dxa"/>
          </w:tcPr>
          <w:p w14:paraId="4D00E66B" w14:textId="77777777" w:rsidR="00EB6A37" w:rsidRPr="00EB6A37" w:rsidRDefault="00EB6A37" w:rsidP="00EB6A37">
            <w:pPr>
              <w:pStyle w:val="NoteHeading"/>
              <w:rPr>
                <w:b/>
              </w:rPr>
            </w:pPr>
            <w:r w:rsidRPr="00EB6A37">
              <w:rPr>
                <w:rFonts w:hint="eastAsia"/>
                <w:b/>
              </w:rPr>
              <w:t>附錄</w:t>
            </w:r>
          </w:p>
          <w:p w14:paraId="3694737C" w14:textId="77777777" w:rsidR="00EB6A37" w:rsidRDefault="00EB6A37" w:rsidP="00EB6A37"/>
          <w:p w14:paraId="781F2300" w14:textId="77777777" w:rsidR="00742CD1" w:rsidRPr="004463EF" w:rsidRDefault="00EB6A37" w:rsidP="00711491">
            <w:r>
              <w:rPr>
                <w:rFonts w:ascii="DengXian" w:eastAsia="DengXian" w:hAnsi="DengXian"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/>
                <w:lang w:eastAsia="zh-CN"/>
              </w:rPr>
              <w:t xml:space="preserve">  </w:t>
            </w:r>
            <w:r w:rsidR="00742CD1" w:rsidRPr="00FC07BC">
              <w:rPr>
                <w:rFonts w:ascii="DengXian" w:hAnsi="DengXian" w:hint="eastAsia"/>
              </w:rPr>
              <w:t>附錄一</w:t>
            </w:r>
            <w:r w:rsidR="00742CD1" w:rsidRPr="004463EF">
              <w:t>: [</w:t>
            </w:r>
            <w:r w:rsidR="00742CD1" w:rsidRPr="004463EF">
              <w:rPr>
                <w:rFonts w:hint="eastAsia"/>
              </w:rPr>
              <w:t>附錄標題</w:t>
            </w:r>
            <w:r w:rsidR="00742CD1" w:rsidRPr="004463EF">
              <w:t xml:space="preserve">] </w:t>
            </w:r>
            <w:r w:rsidR="00711491">
              <w:t xml:space="preserve">                                                                                       </w:t>
            </w:r>
          </w:p>
        </w:tc>
        <w:tc>
          <w:tcPr>
            <w:tcW w:w="1464" w:type="dxa"/>
          </w:tcPr>
          <w:p w14:paraId="5D8EB7BA" w14:textId="77777777" w:rsidR="00742CD1" w:rsidRPr="00E60E34" w:rsidRDefault="00742CD1" w:rsidP="00542605">
            <w:pPr>
              <w:spacing w:line="480" w:lineRule="auto"/>
              <w:ind w:right="175"/>
              <w:jc w:val="right"/>
            </w:pPr>
            <w:r w:rsidRPr="00E60E34">
              <w:t>360</w:t>
            </w:r>
          </w:p>
        </w:tc>
      </w:tr>
    </w:tbl>
    <w:p w14:paraId="5FE26DAD" w14:textId="77777777" w:rsidR="001B5EF5" w:rsidRDefault="001B5EF5" w:rsidP="001B5EF5">
      <w:pPr>
        <w:spacing w:line="480" w:lineRule="auto"/>
        <w:ind w:left="360"/>
        <w:jc w:val="center"/>
      </w:pPr>
    </w:p>
    <w:p w14:paraId="0C9674D2" w14:textId="77777777" w:rsidR="001B5EF5" w:rsidRDefault="001B5EF5" w:rsidP="001B5EF5">
      <w:pPr>
        <w:spacing w:line="480" w:lineRule="auto"/>
        <w:sectPr w:rsidR="001B5EF5" w:rsidSect="00085F12">
          <w:headerReference w:type="default" r:id="rId12"/>
          <w:footerReference w:type="default" r:id="rId13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</w:p>
    <w:p w14:paraId="030C5025" w14:textId="77777777" w:rsidR="0052408E" w:rsidRPr="0052408E" w:rsidRDefault="0052408E" w:rsidP="0052408E">
      <w:pPr>
        <w:tabs>
          <w:tab w:val="left" w:pos="7503"/>
        </w:tabs>
        <w:spacing w:line="480" w:lineRule="auto"/>
        <w:jc w:val="center"/>
        <w:rPr>
          <w:rFonts w:eastAsia="DengXian"/>
          <w:b/>
          <w:sz w:val="28"/>
          <w:szCs w:val="28"/>
          <w:lang w:eastAsia="zh-CN"/>
        </w:rPr>
      </w:pPr>
      <w:r w:rsidRPr="0052408E">
        <w:rPr>
          <w:rFonts w:ascii="DengXian" w:hAnsi="DengXian" w:hint="eastAsia"/>
          <w:b/>
          <w:sz w:val="28"/>
          <w:szCs w:val="28"/>
        </w:rPr>
        <w:lastRenderedPageBreak/>
        <w:t>縮寫表</w:t>
      </w:r>
    </w:p>
    <w:p w14:paraId="0A6B433B" w14:textId="77777777" w:rsidR="0052408E" w:rsidRDefault="00B21DF9" w:rsidP="001A0F3C">
      <w:pPr>
        <w:tabs>
          <w:tab w:val="left" w:pos="7503"/>
        </w:tabs>
        <w:spacing w:line="480" w:lineRule="auto"/>
        <w:rPr>
          <w:rFonts w:ascii="DengXian" w:hAnsi="DengXian"/>
          <w:b/>
        </w:rPr>
      </w:pPr>
      <w:r>
        <w:rPr>
          <w:rFonts w:ascii="新細明體" w:hAnsi="新細明體" w:cs="新細明體" w:hint="eastAsia"/>
          <w:kern w:val="0"/>
        </w:rPr>
        <w:t>如果</w:t>
      </w:r>
      <w:r w:rsidRPr="00B21DF9">
        <w:rPr>
          <w:rFonts w:ascii="DengXian" w:hAnsi="DengXian" w:cs="新細明體" w:hint="eastAsia"/>
          <w:kern w:val="0"/>
        </w:rPr>
        <w:t>論文</w:t>
      </w:r>
      <w:r>
        <w:rPr>
          <w:rFonts w:ascii="新細明體" w:hAnsi="新細明體" w:cs="新細明體" w:hint="eastAsia"/>
          <w:kern w:val="0"/>
        </w:rPr>
        <w:t>不包含此頁面，請刪除</w:t>
      </w:r>
      <w:r>
        <w:rPr>
          <w:rFonts w:ascii="DengXian" w:eastAsia="DengXian" w:hAnsi="DengXian" w:cs="新細明體" w:hint="eastAsia"/>
          <w:kern w:val="0"/>
        </w:rPr>
        <w:t>。</w:t>
      </w:r>
      <w:r w:rsidR="0052408E">
        <w:br w:type="page"/>
      </w:r>
    </w:p>
    <w:p w14:paraId="4FFEF338" w14:textId="77777777" w:rsidR="001B5EF5" w:rsidRPr="001A0F3C" w:rsidRDefault="00B21DF9" w:rsidP="001B5EF5">
      <w:pPr>
        <w:tabs>
          <w:tab w:val="left" w:pos="7503"/>
        </w:tabs>
        <w:spacing w:line="48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1DF9">
        <w:rPr>
          <w:rFonts w:ascii="DengXian" w:hAnsi="DengXian" w:hint="eastAsia"/>
          <w:b/>
          <w:sz w:val="28"/>
          <w:szCs w:val="28"/>
        </w:rPr>
        <w:lastRenderedPageBreak/>
        <w:t>列表</w:t>
      </w:r>
      <w:r w:rsidRPr="001A0F3C">
        <w:rPr>
          <w:rFonts w:asciiTheme="majorEastAsia" w:eastAsiaTheme="majorEastAsia" w:hAnsiTheme="majorEastAsia" w:hint="eastAsia"/>
          <w:b/>
          <w:sz w:val="28"/>
          <w:szCs w:val="28"/>
        </w:rPr>
        <w:t>清單</w:t>
      </w:r>
    </w:p>
    <w:p w14:paraId="02C59271" w14:textId="77777777" w:rsidR="001B5EF5" w:rsidRDefault="001B5EF5" w:rsidP="001B5EF5">
      <w:pPr>
        <w:spacing w:line="480" w:lineRule="auto"/>
      </w:pPr>
    </w:p>
    <w:p w14:paraId="708F9AD7" w14:textId="77777777" w:rsidR="001B5EF5" w:rsidRPr="00680449" w:rsidRDefault="00680449" w:rsidP="001B5EF5">
      <w:pPr>
        <w:spacing w:line="480" w:lineRule="auto"/>
        <w:rPr>
          <w:rFonts w:asciiTheme="minorEastAsia" w:eastAsiaTheme="minorEastAsia" w:hAnsiTheme="minorEastAsia"/>
        </w:rPr>
      </w:pPr>
      <w:r w:rsidRPr="00680449">
        <w:rPr>
          <w:rFonts w:asciiTheme="minorEastAsia" w:eastAsiaTheme="minorEastAsia" w:hAnsiTheme="minorEastAsia" w:hint="eastAsia"/>
        </w:rPr>
        <w:t>表</w:t>
      </w:r>
      <w:r w:rsidRPr="00680449">
        <w:rPr>
          <w:rFonts w:asciiTheme="minorEastAsia" w:eastAsiaTheme="minorEastAsia" w:hAnsiTheme="minorEastAsia"/>
        </w:rPr>
        <w:t>1  XXXXXX</w:t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  <w:t xml:space="preserve"> </w:t>
      </w:r>
      <w:r w:rsidRPr="00680449">
        <w:rPr>
          <w:rFonts w:asciiTheme="minorEastAsia" w:eastAsiaTheme="minorEastAsia" w:hAnsiTheme="minorEastAsia"/>
        </w:rPr>
        <w:tab/>
        <w:t xml:space="preserve">             </w:t>
      </w:r>
      <w:r w:rsidR="00B83210">
        <w:rPr>
          <w:rFonts w:asciiTheme="minorEastAsia" w:eastAsiaTheme="minorEastAsia" w:hAnsiTheme="minorEastAsia"/>
        </w:rPr>
        <w:t xml:space="preserve"> </w:t>
      </w:r>
      <w:r w:rsidRPr="00680449">
        <w:rPr>
          <w:rFonts w:asciiTheme="minorEastAsia" w:eastAsiaTheme="minorEastAsia" w:hAnsiTheme="minorEastAsia"/>
        </w:rPr>
        <w:t>6</w:t>
      </w:r>
    </w:p>
    <w:p w14:paraId="5034273D" w14:textId="77777777" w:rsidR="001B5EF5" w:rsidRPr="00680449" w:rsidRDefault="00680449" w:rsidP="001B5EF5">
      <w:pPr>
        <w:spacing w:line="480" w:lineRule="auto"/>
        <w:rPr>
          <w:rFonts w:asciiTheme="minorEastAsia" w:eastAsiaTheme="minorEastAsia" w:hAnsiTheme="minorEastAsia"/>
        </w:rPr>
      </w:pPr>
      <w:r w:rsidRPr="00680449">
        <w:rPr>
          <w:rFonts w:asciiTheme="minorEastAsia" w:eastAsiaTheme="minorEastAsia" w:hAnsiTheme="minorEastAsia" w:hint="eastAsia"/>
        </w:rPr>
        <w:t>表</w:t>
      </w:r>
      <w:r w:rsidRPr="00680449">
        <w:rPr>
          <w:rFonts w:asciiTheme="minorEastAsia" w:eastAsiaTheme="minorEastAsia" w:hAnsiTheme="minorEastAsia"/>
        </w:rPr>
        <w:t>2  XXXXXXX</w:t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  <w:t xml:space="preserve">               </w:t>
      </w:r>
      <w:r w:rsidRPr="00680449"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 xml:space="preserve"> </w:t>
      </w:r>
      <w:r w:rsidRPr="00680449">
        <w:rPr>
          <w:rFonts w:asciiTheme="minorEastAsia" w:eastAsiaTheme="minorEastAsia" w:hAnsiTheme="minorEastAsia"/>
        </w:rPr>
        <w:t>10</w:t>
      </w:r>
    </w:p>
    <w:p w14:paraId="7BD226BF" w14:textId="77777777" w:rsidR="001B5EF5" w:rsidRPr="00680449" w:rsidRDefault="00680449" w:rsidP="001B5EF5">
      <w:pPr>
        <w:spacing w:line="480" w:lineRule="auto"/>
        <w:rPr>
          <w:rFonts w:asciiTheme="minorEastAsia" w:eastAsiaTheme="minorEastAsia" w:hAnsiTheme="minorEastAsia"/>
        </w:rPr>
      </w:pPr>
      <w:r w:rsidRPr="00680449">
        <w:rPr>
          <w:rFonts w:asciiTheme="minorEastAsia" w:eastAsiaTheme="minorEastAsia" w:hAnsiTheme="minorEastAsia" w:hint="eastAsia"/>
        </w:rPr>
        <w:t>表</w:t>
      </w:r>
      <w:r w:rsidRPr="00680449">
        <w:rPr>
          <w:rFonts w:asciiTheme="minorEastAsia" w:eastAsiaTheme="minorEastAsia" w:hAnsiTheme="minorEastAsia"/>
        </w:rPr>
        <w:t>3  XXXXXXXXX</w:t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  <w:t xml:space="preserve">  </w:t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  <w:t xml:space="preserve">        100</w:t>
      </w:r>
    </w:p>
    <w:p w14:paraId="48257A8D" w14:textId="77777777" w:rsidR="001B5EF5" w:rsidRPr="00680449" w:rsidRDefault="00680449" w:rsidP="001B5EF5">
      <w:pPr>
        <w:spacing w:line="480" w:lineRule="auto"/>
        <w:rPr>
          <w:rFonts w:asciiTheme="minorEastAsia" w:eastAsiaTheme="minorEastAsia" w:hAnsiTheme="minorEastAsia"/>
        </w:rPr>
      </w:pPr>
      <w:r w:rsidRPr="00680449">
        <w:rPr>
          <w:rFonts w:asciiTheme="minorEastAsia" w:eastAsiaTheme="minorEastAsia" w:hAnsiTheme="minorEastAsia" w:hint="eastAsia"/>
        </w:rPr>
        <w:t>表</w:t>
      </w:r>
      <w:r w:rsidRPr="00680449">
        <w:rPr>
          <w:rFonts w:asciiTheme="minorEastAsia" w:eastAsiaTheme="minorEastAsia" w:hAnsiTheme="minorEastAsia"/>
        </w:rPr>
        <w:t>4  XXXXXXX</w:t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</w:r>
      <w:r w:rsidRPr="00680449">
        <w:rPr>
          <w:rFonts w:asciiTheme="minorEastAsia" w:eastAsiaTheme="minorEastAsia" w:hAnsiTheme="minorEastAsia"/>
        </w:rPr>
        <w:tab/>
        <w:t xml:space="preserve">      </w:t>
      </w:r>
      <w:r w:rsidRPr="00680449">
        <w:rPr>
          <w:rFonts w:asciiTheme="minorEastAsia" w:eastAsiaTheme="minorEastAsia" w:hAnsiTheme="minorEastAsia"/>
        </w:rPr>
        <w:tab/>
        <w:t xml:space="preserve">    </w:t>
      </w:r>
      <w:r w:rsidRPr="00680449">
        <w:rPr>
          <w:rFonts w:asciiTheme="minorEastAsia" w:eastAsiaTheme="minorEastAsia" w:hAnsiTheme="minorEastAsia"/>
        </w:rPr>
        <w:tab/>
        <w:t>201</w:t>
      </w:r>
    </w:p>
    <w:p w14:paraId="60DB5527" w14:textId="77777777" w:rsidR="00680449" w:rsidRDefault="001B5EF5" w:rsidP="00680449">
      <w:pPr>
        <w:tabs>
          <w:tab w:val="left" w:pos="7503"/>
        </w:tabs>
        <w:spacing w:line="480" w:lineRule="auto"/>
        <w:jc w:val="center"/>
        <w:rPr>
          <w:rFonts w:ascii="DengXian" w:hAnsi="DengXian"/>
          <w:b/>
        </w:rPr>
      </w:pPr>
      <w:r>
        <w:br w:type="page"/>
      </w:r>
    </w:p>
    <w:p w14:paraId="595EA284" w14:textId="77777777" w:rsidR="00B21DF9" w:rsidRPr="00510FA4" w:rsidRDefault="00B21DF9" w:rsidP="00680449">
      <w:pPr>
        <w:tabs>
          <w:tab w:val="left" w:pos="7503"/>
        </w:tabs>
        <w:spacing w:line="480" w:lineRule="auto"/>
        <w:jc w:val="center"/>
        <w:rPr>
          <w:b/>
        </w:rPr>
      </w:pPr>
      <w:r w:rsidRPr="00B21DF9">
        <w:rPr>
          <w:rFonts w:ascii="DengXian" w:hAnsi="DengXian" w:hint="eastAsia"/>
          <w:b/>
        </w:rPr>
        <w:lastRenderedPageBreak/>
        <w:t>圖形清單</w:t>
      </w:r>
    </w:p>
    <w:p w14:paraId="1E8D8AA1" w14:textId="77777777" w:rsidR="00680449" w:rsidRDefault="00680449" w:rsidP="00680449">
      <w:pPr>
        <w:spacing w:line="480" w:lineRule="auto"/>
      </w:pPr>
    </w:p>
    <w:p w14:paraId="370C12D0" w14:textId="77777777" w:rsidR="00680449" w:rsidRDefault="00680449" w:rsidP="00680449">
      <w:pPr>
        <w:spacing w:line="480" w:lineRule="auto"/>
      </w:pPr>
      <w:r w:rsidRPr="00680449">
        <w:rPr>
          <w:rFonts w:ascii="DengXian" w:hAnsi="DengXian" w:hint="eastAsia"/>
        </w:rPr>
        <w:t>圖</w:t>
      </w:r>
      <w:r w:rsidRPr="001C1B43">
        <w:t>1</w:t>
      </w:r>
      <w:r>
        <w:t xml:space="preserve">  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6</w:t>
      </w:r>
    </w:p>
    <w:p w14:paraId="653A849C" w14:textId="77777777" w:rsidR="00680449" w:rsidRDefault="00680449" w:rsidP="00680449">
      <w:pPr>
        <w:spacing w:line="480" w:lineRule="auto"/>
      </w:pPr>
      <w:r w:rsidRPr="00680449">
        <w:rPr>
          <w:rFonts w:ascii="DengXian" w:hAnsi="DengXian" w:hint="eastAsia"/>
        </w:rPr>
        <w:t>圖</w:t>
      </w:r>
      <w:r>
        <w:t>2  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10</w:t>
      </w:r>
    </w:p>
    <w:p w14:paraId="10FE46B7" w14:textId="77777777" w:rsidR="00680449" w:rsidRDefault="00680449" w:rsidP="00680449">
      <w:pPr>
        <w:spacing w:line="480" w:lineRule="auto"/>
      </w:pPr>
      <w:r w:rsidRPr="00680449">
        <w:rPr>
          <w:rFonts w:ascii="DengXian" w:hAnsi="DengXian" w:hint="eastAsia"/>
        </w:rPr>
        <w:t>圖</w:t>
      </w:r>
      <w:r>
        <w:t>3  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100</w:t>
      </w:r>
    </w:p>
    <w:p w14:paraId="05EB9F7E" w14:textId="77777777" w:rsidR="00680449" w:rsidRDefault="00680449" w:rsidP="00680449">
      <w:pPr>
        <w:spacing w:line="480" w:lineRule="auto"/>
      </w:pPr>
      <w:r w:rsidRPr="00680449">
        <w:rPr>
          <w:rFonts w:ascii="DengXian" w:hAnsi="DengXian" w:hint="eastAsia"/>
        </w:rPr>
        <w:t>圖</w:t>
      </w:r>
      <w:r>
        <w:t>4  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</w:t>
      </w:r>
      <w:r>
        <w:tab/>
        <w:t>201</w:t>
      </w:r>
    </w:p>
    <w:p w14:paraId="3B52636A" w14:textId="77777777" w:rsidR="001B5EF5" w:rsidRPr="009715E0" w:rsidRDefault="001B5EF5" w:rsidP="001A0F3C">
      <w:pPr>
        <w:spacing w:line="480" w:lineRule="auto"/>
        <w:sectPr w:rsidR="001B5EF5" w:rsidRPr="009715E0" w:rsidSect="00085F12">
          <w:headerReference w:type="default" r:id="rId14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</w:p>
    <w:p w14:paraId="62BCADA7" w14:textId="77777777" w:rsidR="00E86980" w:rsidRDefault="00E86980" w:rsidP="009511DF">
      <w:pPr>
        <w:spacing w:line="480" w:lineRule="auto"/>
        <w:rPr>
          <w:b/>
        </w:rPr>
      </w:pPr>
    </w:p>
    <w:p w14:paraId="7B5EB8D4" w14:textId="77777777" w:rsidR="00C677B8" w:rsidRPr="00680449" w:rsidRDefault="00680449" w:rsidP="003C2855">
      <w:pPr>
        <w:spacing w:line="480" w:lineRule="auto"/>
        <w:jc w:val="center"/>
        <w:rPr>
          <w:b/>
        </w:rPr>
      </w:pPr>
      <w:r w:rsidRPr="00680449">
        <w:rPr>
          <w:rFonts w:ascii="DengXian" w:hAnsi="DengXian" w:hint="eastAsia"/>
          <w:b/>
        </w:rPr>
        <w:t>第一章</w:t>
      </w:r>
    </w:p>
    <w:p w14:paraId="7BE5A30F" w14:textId="77777777" w:rsidR="00680449" w:rsidRPr="00680449" w:rsidRDefault="00680449" w:rsidP="003C2855">
      <w:pPr>
        <w:spacing w:line="480" w:lineRule="auto"/>
        <w:jc w:val="center"/>
        <w:rPr>
          <w:b/>
        </w:rPr>
      </w:pPr>
      <w:r w:rsidRPr="00680449">
        <w:rPr>
          <w:rFonts w:ascii="DengXian" w:hAnsi="DengXian" w:hint="eastAsia"/>
          <w:b/>
        </w:rPr>
        <w:t>緒論</w:t>
      </w:r>
    </w:p>
    <w:p w14:paraId="33AD7501" w14:textId="77777777" w:rsidR="00680449" w:rsidRPr="00680449" w:rsidRDefault="00680449" w:rsidP="008234AF">
      <w:pPr>
        <w:spacing w:line="480" w:lineRule="auto"/>
        <w:rPr>
          <w:b/>
        </w:rPr>
      </w:pPr>
      <w:r w:rsidRPr="00680449">
        <w:rPr>
          <w:rFonts w:ascii="DengXian" w:hAnsi="DengXian" w:hint="eastAsia"/>
          <w:b/>
        </w:rPr>
        <w:t>一、研究動機</w:t>
      </w:r>
    </w:p>
    <w:p w14:paraId="206E7943" w14:textId="77777777" w:rsidR="00E9596F" w:rsidRPr="008234AF" w:rsidRDefault="008234AF" w:rsidP="00E9596F">
      <w:pPr>
        <w:spacing w:line="480" w:lineRule="auto"/>
        <w:rPr>
          <w:rFonts w:asciiTheme="minorEastAsia" w:eastAsiaTheme="minorEastAsia" w:hAnsiTheme="minorEastAsia"/>
        </w:rPr>
      </w:pPr>
      <w:r>
        <w:t xml:space="preserve">   </w:t>
      </w:r>
      <w:r w:rsidRPr="008234AF">
        <w:rPr>
          <w:rFonts w:asciiTheme="minorEastAsia" w:eastAsiaTheme="minorEastAsia" w:hAnsiTheme="minorEastAsia" w:hint="eastAsia"/>
        </w:rPr>
        <w:t>本研究X</w:t>
      </w:r>
      <w:r w:rsidRPr="008234AF">
        <w:rPr>
          <w:rFonts w:asciiTheme="minorEastAsia" w:eastAsiaTheme="minorEastAsia" w:hAnsiTheme="minorEastAsia"/>
        </w:rPr>
        <w:t>XXXXXXXXXXXXX</w:t>
      </w:r>
    </w:p>
    <w:p w14:paraId="492EC745" w14:textId="77777777" w:rsidR="007C2B88" w:rsidRDefault="007C2B88" w:rsidP="00E9596F">
      <w:pPr>
        <w:spacing w:line="480" w:lineRule="auto"/>
      </w:pPr>
    </w:p>
    <w:sectPr w:rsidR="007C2B88" w:rsidSect="00DA394D">
      <w:headerReference w:type="default" r:id="rId15"/>
      <w:footerReference w:type="default" r:id="rId16"/>
      <w:type w:val="nextColumn"/>
      <w:pgSz w:w="11906" w:h="16838" w:code="9"/>
      <w:pgMar w:top="1440" w:right="1440" w:bottom="1440" w:left="1440" w:header="992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88932" w14:textId="77777777" w:rsidR="00D77597" w:rsidRDefault="00D77597" w:rsidP="00C905A3">
      <w:r>
        <w:separator/>
      </w:r>
    </w:p>
  </w:endnote>
  <w:endnote w:type="continuationSeparator" w:id="0">
    <w:p w14:paraId="1E98D926" w14:textId="77777777" w:rsidR="00D77597" w:rsidRDefault="00D77597" w:rsidP="00C9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8A67" w14:textId="77777777" w:rsidR="00433DCC" w:rsidRPr="00547ECD" w:rsidRDefault="00433DCC" w:rsidP="00D17481">
    <w:pPr>
      <w:pStyle w:val="Footer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B79A" w14:textId="77777777" w:rsidR="00433DCC" w:rsidRPr="00547ECD" w:rsidRDefault="00433DCC" w:rsidP="00D17481">
    <w:pPr>
      <w:pStyle w:val="Footer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152E" w14:textId="77777777" w:rsidR="00433DCC" w:rsidRDefault="00433DCC">
    <w:pPr>
      <w:pStyle w:val="Footer"/>
      <w:jc w:val="right"/>
    </w:pPr>
  </w:p>
  <w:p w14:paraId="5B277221" w14:textId="77777777" w:rsidR="00433DCC" w:rsidRPr="00547ECD" w:rsidRDefault="00433DCC" w:rsidP="00E44B93">
    <w:pPr>
      <w:pStyle w:val="Footer"/>
      <w:ind w:right="40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10862" w14:textId="77777777" w:rsidR="00D77597" w:rsidRDefault="00D77597" w:rsidP="00C905A3">
      <w:r>
        <w:separator/>
      </w:r>
    </w:p>
  </w:footnote>
  <w:footnote w:type="continuationSeparator" w:id="0">
    <w:p w14:paraId="59113685" w14:textId="77777777" w:rsidR="00D77597" w:rsidRDefault="00D77597" w:rsidP="00C9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AA63" w14:textId="08000A46" w:rsidR="00433DCC" w:rsidRPr="001A0F3C" w:rsidRDefault="00433DCC" w:rsidP="00043D69">
    <w:pPr>
      <w:pStyle w:val="Header"/>
      <w:tabs>
        <w:tab w:val="clear" w:pos="8306"/>
        <w:tab w:val="right" w:pos="8789"/>
      </w:tabs>
      <w:rPr>
        <w:color w:val="404040"/>
        <w:sz w:val="24"/>
        <w:szCs w:val="24"/>
        <w:lang w:val="en-US"/>
      </w:rPr>
    </w:pPr>
    <w:r>
      <w:rPr>
        <w:b/>
        <w:color w:val="404040"/>
        <w:sz w:val="24"/>
        <w:szCs w:val="24"/>
        <w:lang w:val="en-US"/>
      </w:rPr>
      <w:tab/>
    </w:r>
    <w:r>
      <w:rPr>
        <w:b/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64891">
      <w:rPr>
        <w:noProof/>
      </w:rPr>
      <w:t>iii</w:t>
    </w:r>
    <w:r>
      <w:fldChar w:fldCharType="end"/>
    </w:r>
  </w:p>
  <w:p w14:paraId="03A75A21" w14:textId="77777777" w:rsidR="00433DCC" w:rsidRPr="00551DA2" w:rsidRDefault="00433DCC" w:rsidP="00D17481">
    <w:pPr>
      <w:pStyle w:val="Header"/>
      <w:wordWrap w:val="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482B" w14:textId="1EF9A385" w:rsidR="00433DCC" w:rsidRPr="00F82E04" w:rsidRDefault="00433DCC" w:rsidP="00043D69">
    <w:pPr>
      <w:pStyle w:val="Header"/>
      <w:tabs>
        <w:tab w:val="clear" w:pos="8306"/>
        <w:tab w:val="right" w:pos="8789"/>
      </w:tabs>
      <w:rPr>
        <w:color w:val="404040"/>
        <w:sz w:val="24"/>
        <w:szCs w:val="24"/>
        <w:lang w:val="en-US"/>
      </w:rPr>
    </w:pPr>
    <w:r>
      <w:rPr>
        <w:color w:val="404040"/>
        <w:sz w:val="24"/>
        <w:szCs w:val="24"/>
        <w:lang w:val="en-US"/>
      </w:rPr>
      <w:tab/>
    </w:r>
    <w:r>
      <w:rPr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64891">
      <w:rPr>
        <w:noProof/>
      </w:rPr>
      <w:t>v</w:t>
    </w:r>
    <w:r>
      <w:fldChar w:fldCharType="end"/>
    </w:r>
  </w:p>
  <w:p w14:paraId="1BF2648D" w14:textId="77777777" w:rsidR="00433DCC" w:rsidRPr="00551DA2" w:rsidRDefault="00433DCC" w:rsidP="00635B3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0249" w14:textId="56FA26C1" w:rsidR="00433DCC" w:rsidRPr="00010910" w:rsidRDefault="00433DCC" w:rsidP="00043D69">
    <w:pPr>
      <w:pStyle w:val="Header"/>
      <w:tabs>
        <w:tab w:val="clear" w:pos="8306"/>
        <w:tab w:val="right" w:pos="8789"/>
      </w:tabs>
      <w:rPr>
        <w:color w:val="404040"/>
        <w:sz w:val="24"/>
        <w:szCs w:val="24"/>
        <w:lang w:val="en-US"/>
      </w:rPr>
    </w:pPr>
    <w:r>
      <w:rPr>
        <w:b/>
        <w:color w:val="404040"/>
        <w:sz w:val="24"/>
        <w:szCs w:val="24"/>
        <w:lang w:val="en-US"/>
      </w:rPr>
      <w:tab/>
    </w:r>
    <w:r>
      <w:rPr>
        <w:b/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64891">
      <w:rPr>
        <w:noProof/>
      </w:rPr>
      <w:t>vi</w:t>
    </w:r>
    <w:r>
      <w:fldChar w:fldCharType="end"/>
    </w:r>
  </w:p>
  <w:p w14:paraId="6E0D548D" w14:textId="77777777" w:rsidR="00433DCC" w:rsidRPr="001C60E7" w:rsidRDefault="00433DCC" w:rsidP="00D17481">
    <w:pPr>
      <w:pStyle w:val="Header"/>
      <w:wordWrap w:val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578E" w14:textId="35A8FA85" w:rsidR="00433DCC" w:rsidRPr="007E1E44" w:rsidRDefault="00433DCC" w:rsidP="00043D69">
    <w:pPr>
      <w:pStyle w:val="Footer"/>
      <w:tabs>
        <w:tab w:val="clear" w:pos="8306"/>
        <w:tab w:val="right" w:pos="8789"/>
      </w:tabs>
      <w:ind w:right="237"/>
      <w:jc w:val="right"/>
    </w:pPr>
    <w:r>
      <w:rPr>
        <w:b/>
        <w:color w:val="404040"/>
        <w:sz w:val="24"/>
        <w:szCs w:val="24"/>
        <w:lang w:val="en-US"/>
      </w:rPr>
      <w:tab/>
    </w:r>
    <w:r>
      <w:rPr>
        <w:b/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64891">
      <w:rPr>
        <w:noProof/>
      </w:rPr>
      <w:t>vii</w:t>
    </w:r>
    <w:r>
      <w:fldChar w:fldCharType="end"/>
    </w:r>
  </w:p>
  <w:p w14:paraId="0CA88F19" w14:textId="77777777" w:rsidR="00433DCC" w:rsidRPr="001C60E7" w:rsidRDefault="00433DCC" w:rsidP="00D17481">
    <w:pPr>
      <w:pStyle w:val="Header"/>
      <w:wordWrap w:val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0485" w14:textId="3EBCEC2D" w:rsidR="00433DCC" w:rsidRDefault="00433DCC" w:rsidP="00043D69">
    <w:pPr>
      <w:pStyle w:val="Header"/>
      <w:tabs>
        <w:tab w:val="clear" w:pos="4153"/>
        <w:tab w:val="clear" w:pos="8306"/>
        <w:tab w:val="left" w:pos="2299"/>
        <w:tab w:val="right" w:pos="8789"/>
      </w:tabs>
    </w:pPr>
    <w:r>
      <w:rPr>
        <w:b/>
        <w:color w:val="404040"/>
        <w:sz w:val="24"/>
        <w:szCs w:val="24"/>
        <w:lang w:val="en-US"/>
      </w:rPr>
      <w:tab/>
    </w:r>
    <w:r>
      <w:rPr>
        <w:b/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64891">
      <w:rPr>
        <w:noProof/>
      </w:rPr>
      <w:t>x</w:t>
    </w:r>
    <w:r>
      <w:fldChar w:fldCharType="end"/>
    </w:r>
  </w:p>
  <w:p w14:paraId="255F3364" w14:textId="77777777" w:rsidR="00433DCC" w:rsidRPr="001C60E7" w:rsidRDefault="00433DCC" w:rsidP="00CC2504">
    <w:pPr>
      <w:pStyle w:val="Header"/>
      <w:tabs>
        <w:tab w:val="left" w:pos="2299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EB13" w14:textId="5C245BBF" w:rsidR="00433DCC" w:rsidRPr="0071470D" w:rsidRDefault="000735D9" w:rsidP="00253914">
    <w:pPr>
      <w:pStyle w:val="Header"/>
      <w:tabs>
        <w:tab w:val="clear" w:pos="8306"/>
        <w:tab w:val="right" w:pos="8789"/>
      </w:tabs>
    </w:pPr>
    <w:r>
      <w:rPr>
        <w:color w:val="404040"/>
        <w:sz w:val="24"/>
        <w:szCs w:val="24"/>
        <w:lang w:val="en-US"/>
      </w:rPr>
      <w:tab/>
    </w:r>
    <w:r>
      <w:rPr>
        <w:color w:val="404040"/>
        <w:sz w:val="24"/>
        <w:szCs w:val="24"/>
        <w:lang w:val="en-US"/>
      </w:rPr>
      <w:tab/>
    </w:r>
    <w:r w:rsidR="00DA394D">
      <w:fldChar w:fldCharType="begin"/>
    </w:r>
    <w:r w:rsidR="00DA394D">
      <w:instrText xml:space="preserve"> PAGE   \* MERGEFORMAT </w:instrText>
    </w:r>
    <w:r w:rsidR="00DA394D">
      <w:fldChar w:fldCharType="separate"/>
    </w:r>
    <w:r w:rsidR="00D64891">
      <w:rPr>
        <w:noProof/>
      </w:rPr>
      <w:t>1</w:t>
    </w:r>
    <w:r w:rsidR="00DA394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E57"/>
    <w:multiLevelType w:val="hybridMultilevel"/>
    <w:tmpl w:val="E2849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3B65C9"/>
    <w:multiLevelType w:val="hybridMultilevel"/>
    <w:tmpl w:val="6420B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AA792A"/>
    <w:multiLevelType w:val="hybridMultilevel"/>
    <w:tmpl w:val="8A22A6C0"/>
    <w:lvl w:ilvl="0" w:tplc="A3D0E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F5884"/>
    <w:multiLevelType w:val="hybridMultilevel"/>
    <w:tmpl w:val="CCF21F0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A5976E9"/>
    <w:multiLevelType w:val="multilevel"/>
    <w:tmpl w:val="5936C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EC6967"/>
    <w:multiLevelType w:val="hybridMultilevel"/>
    <w:tmpl w:val="2E748E18"/>
    <w:lvl w:ilvl="0" w:tplc="26642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51139"/>
    <w:multiLevelType w:val="multilevel"/>
    <w:tmpl w:val="AFE6A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2C297B"/>
    <w:multiLevelType w:val="hybridMultilevel"/>
    <w:tmpl w:val="0178BC14"/>
    <w:lvl w:ilvl="0" w:tplc="BB2AED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572AB"/>
    <w:multiLevelType w:val="hybridMultilevel"/>
    <w:tmpl w:val="02B67806"/>
    <w:lvl w:ilvl="0" w:tplc="3F028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A2023A"/>
    <w:multiLevelType w:val="hybridMultilevel"/>
    <w:tmpl w:val="CDE4288E"/>
    <w:lvl w:ilvl="0" w:tplc="CBA65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FF6CDC"/>
    <w:multiLevelType w:val="hybridMultilevel"/>
    <w:tmpl w:val="76703122"/>
    <w:lvl w:ilvl="0" w:tplc="BA8E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0C4DCC"/>
    <w:multiLevelType w:val="hybridMultilevel"/>
    <w:tmpl w:val="837216A4"/>
    <w:lvl w:ilvl="0" w:tplc="79EE0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371E94"/>
    <w:multiLevelType w:val="multilevel"/>
    <w:tmpl w:val="8BA0E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2E66F8"/>
    <w:multiLevelType w:val="hybridMultilevel"/>
    <w:tmpl w:val="C4F69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F7A64CA"/>
    <w:multiLevelType w:val="hybridMultilevel"/>
    <w:tmpl w:val="B0A652D0"/>
    <w:lvl w:ilvl="0" w:tplc="6F72C2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4405B1"/>
    <w:multiLevelType w:val="hybridMultilevel"/>
    <w:tmpl w:val="36247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MzIyNTCyNLUwNzJX0lEKTi0uzszPAykwrAUAEMOC2ywAAAA="/>
  </w:docVars>
  <w:rsids>
    <w:rsidRoot w:val="00E876F8"/>
    <w:rsid w:val="00010910"/>
    <w:rsid w:val="0003145F"/>
    <w:rsid w:val="000350F7"/>
    <w:rsid w:val="00042621"/>
    <w:rsid w:val="00043D69"/>
    <w:rsid w:val="00046E6D"/>
    <w:rsid w:val="000721FE"/>
    <w:rsid w:val="000735D9"/>
    <w:rsid w:val="0007419B"/>
    <w:rsid w:val="00082B49"/>
    <w:rsid w:val="0008418D"/>
    <w:rsid w:val="00085F12"/>
    <w:rsid w:val="000932AF"/>
    <w:rsid w:val="000A58DB"/>
    <w:rsid w:val="000B067A"/>
    <w:rsid w:val="000B36F0"/>
    <w:rsid w:val="000B6390"/>
    <w:rsid w:val="000C6EB0"/>
    <w:rsid w:val="000D3546"/>
    <w:rsid w:val="000D4D5D"/>
    <w:rsid w:val="000D5C05"/>
    <w:rsid w:val="000F34E3"/>
    <w:rsid w:val="000F3854"/>
    <w:rsid w:val="001375ED"/>
    <w:rsid w:val="001456E0"/>
    <w:rsid w:val="00146AF7"/>
    <w:rsid w:val="001470E7"/>
    <w:rsid w:val="00160EF9"/>
    <w:rsid w:val="001731FB"/>
    <w:rsid w:val="001740CA"/>
    <w:rsid w:val="00186353"/>
    <w:rsid w:val="00192121"/>
    <w:rsid w:val="001A0F3C"/>
    <w:rsid w:val="001A1A11"/>
    <w:rsid w:val="001A2E55"/>
    <w:rsid w:val="001B5E55"/>
    <w:rsid w:val="001B5EF5"/>
    <w:rsid w:val="001F0536"/>
    <w:rsid w:val="0020134B"/>
    <w:rsid w:val="00204CD7"/>
    <w:rsid w:val="00213315"/>
    <w:rsid w:val="00240AA5"/>
    <w:rsid w:val="00243BFF"/>
    <w:rsid w:val="00244CAD"/>
    <w:rsid w:val="00245F27"/>
    <w:rsid w:val="00253914"/>
    <w:rsid w:val="002539C8"/>
    <w:rsid w:val="00262167"/>
    <w:rsid w:val="00262520"/>
    <w:rsid w:val="0026315D"/>
    <w:rsid w:val="00272430"/>
    <w:rsid w:val="00285295"/>
    <w:rsid w:val="00286B43"/>
    <w:rsid w:val="00292A12"/>
    <w:rsid w:val="002A37DD"/>
    <w:rsid w:val="002C185B"/>
    <w:rsid w:val="002C5BA7"/>
    <w:rsid w:val="002C6E29"/>
    <w:rsid w:val="002E6647"/>
    <w:rsid w:val="002F7523"/>
    <w:rsid w:val="002F7E05"/>
    <w:rsid w:val="0030657F"/>
    <w:rsid w:val="00315665"/>
    <w:rsid w:val="00317C94"/>
    <w:rsid w:val="00321F1D"/>
    <w:rsid w:val="00326442"/>
    <w:rsid w:val="00337330"/>
    <w:rsid w:val="00340B49"/>
    <w:rsid w:val="0034602C"/>
    <w:rsid w:val="00350181"/>
    <w:rsid w:val="003603B8"/>
    <w:rsid w:val="003745CA"/>
    <w:rsid w:val="003809D2"/>
    <w:rsid w:val="00390320"/>
    <w:rsid w:val="0039510E"/>
    <w:rsid w:val="003A0A0B"/>
    <w:rsid w:val="003A23D3"/>
    <w:rsid w:val="003B008D"/>
    <w:rsid w:val="003C2855"/>
    <w:rsid w:val="003D37B3"/>
    <w:rsid w:val="003F2FBF"/>
    <w:rsid w:val="003F327D"/>
    <w:rsid w:val="003F69FF"/>
    <w:rsid w:val="00402AF7"/>
    <w:rsid w:val="00411C8F"/>
    <w:rsid w:val="00422F0A"/>
    <w:rsid w:val="00433DCC"/>
    <w:rsid w:val="00436646"/>
    <w:rsid w:val="00436BA7"/>
    <w:rsid w:val="0045133C"/>
    <w:rsid w:val="004556F6"/>
    <w:rsid w:val="0046039F"/>
    <w:rsid w:val="0047619E"/>
    <w:rsid w:val="004778AD"/>
    <w:rsid w:val="004866D6"/>
    <w:rsid w:val="00492516"/>
    <w:rsid w:val="004A2190"/>
    <w:rsid w:val="004A524D"/>
    <w:rsid w:val="004B2986"/>
    <w:rsid w:val="004C58DC"/>
    <w:rsid w:val="004E1271"/>
    <w:rsid w:val="00503F55"/>
    <w:rsid w:val="005109EC"/>
    <w:rsid w:val="00510FA4"/>
    <w:rsid w:val="00511B6D"/>
    <w:rsid w:val="00511CED"/>
    <w:rsid w:val="00514EFB"/>
    <w:rsid w:val="00521AB3"/>
    <w:rsid w:val="00523D71"/>
    <w:rsid w:val="0052408E"/>
    <w:rsid w:val="00525D4E"/>
    <w:rsid w:val="005345D7"/>
    <w:rsid w:val="00546658"/>
    <w:rsid w:val="005470B5"/>
    <w:rsid w:val="00547D28"/>
    <w:rsid w:val="00551772"/>
    <w:rsid w:val="00551DA2"/>
    <w:rsid w:val="0057789C"/>
    <w:rsid w:val="00590F43"/>
    <w:rsid w:val="00593F0A"/>
    <w:rsid w:val="005A24F3"/>
    <w:rsid w:val="005D0ADE"/>
    <w:rsid w:val="005D321B"/>
    <w:rsid w:val="005E3DF9"/>
    <w:rsid w:val="005E44E5"/>
    <w:rsid w:val="005E51D1"/>
    <w:rsid w:val="005E77A1"/>
    <w:rsid w:val="006007C4"/>
    <w:rsid w:val="00602950"/>
    <w:rsid w:val="00606C1D"/>
    <w:rsid w:val="00610C06"/>
    <w:rsid w:val="0062202F"/>
    <w:rsid w:val="006231EF"/>
    <w:rsid w:val="00625388"/>
    <w:rsid w:val="00631229"/>
    <w:rsid w:val="00635B3D"/>
    <w:rsid w:val="0064655D"/>
    <w:rsid w:val="00646D2C"/>
    <w:rsid w:val="006555D4"/>
    <w:rsid w:val="00657C4B"/>
    <w:rsid w:val="00661265"/>
    <w:rsid w:val="00666F5A"/>
    <w:rsid w:val="00680449"/>
    <w:rsid w:val="0068735B"/>
    <w:rsid w:val="00690F5D"/>
    <w:rsid w:val="006A06F1"/>
    <w:rsid w:val="006A2E39"/>
    <w:rsid w:val="006B228A"/>
    <w:rsid w:val="006B55DF"/>
    <w:rsid w:val="006B6150"/>
    <w:rsid w:val="006C0393"/>
    <w:rsid w:val="006E07C0"/>
    <w:rsid w:val="006E5B8A"/>
    <w:rsid w:val="00702FF5"/>
    <w:rsid w:val="00706DD4"/>
    <w:rsid w:val="00711491"/>
    <w:rsid w:val="00711CEA"/>
    <w:rsid w:val="00712585"/>
    <w:rsid w:val="0071470D"/>
    <w:rsid w:val="00716B69"/>
    <w:rsid w:val="00717A2F"/>
    <w:rsid w:val="00721D38"/>
    <w:rsid w:val="007221B1"/>
    <w:rsid w:val="0073102E"/>
    <w:rsid w:val="00733B55"/>
    <w:rsid w:val="00733CA9"/>
    <w:rsid w:val="00742CD1"/>
    <w:rsid w:val="007434D1"/>
    <w:rsid w:val="007629AA"/>
    <w:rsid w:val="00764C3A"/>
    <w:rsid w:val="00794D08"/>
    <w:rsid w:val="007A0B82"/>
    <w:rsid w:val="007B41B8"/>
    <w:rsid w:val="007C2B88"/>
    <w:rsid w:val="007C7920"/>
    <w:rsid w:val="007D754D"/>
    <w:rsid w:val="007E12FB"/>
    <w:rsid w:val="007E1E44"/>
    <w:rsid w:val="007E22AD"/>
    <w:rsid w:val="008234AF"/>
    <w:rsid w:val="00832B28"/>
    <w:rsid w:val="00835243"/>
    <w:rsid w:val="00843991"/>
    <w:rsid w:val="00854217"/>
    <w:rsid w:val="00855D56"/>
    <w:rsid w:val="0086299A"/>
    <w:rsid w:val="00863751"/>
    <w:rsid w:val="008738EA"/>
    <w:rsid w:val="00874D82"/>
    <w:rsid w:val="008959B8"/>
    <w:rsid w:val="008A1FD5"/>
    <w:rsid w:val="008B0070"/>
    <w:rsid w:val="008B4818"/>
    <w:rsid w:val="008C0EDB"/>
    <w:rsid w:val="008C66FF"/>
    <w:rsid w:val="008E1731"/>
    <w:rsid w:val="008F1603"/>
    <w:rsid w:val="008F6E46"/>
    <w:rsid w:val="009014BF"/>
    <w:rsid w:val="00912F0F"/>
    <w:rsid w:val="0092292D"/>
    <w:rsid w:val="009464DF"/>
    <w:rsid w:val="009511DF"/>
    <w:rsid w:val="00951D38"/>
    <w:rsid w:val="00955008"/>
    <w:rsid w:val="00963E20"/>
    <w:rsid w:val="009715E0"/>
    <w:rsid w:val="00997094"/>
    <w:rsid w:val="009A43B2"/>
    <w:rsid w:val="009B2981"/>
    <w:rsid w:val="009B4C5B"/>
    <w:rsid w:val="009B53D0"/>
    <w:rsid w:val="009D370B"/>
    <w:rsid w:val="009F247B"/>
    <w:rsid w:val="00A04DC8"/>
    <w:rsid w:val="00A07650"/>
    <w:rsid w:val="00A3392D"/>
    <w:rsid w:val="00A35F96"/>
    <w:rsid w:val="00A457E2"/>
    <w:rsid w:val="00A52E4B"/>
    <w:rsid w:val="00A6679C"/>
    <w:rsid w:val="00A76C41"/>
    <w:rsid w:val="00AB2B8B"/>
    <w:rsid w:val="00AB358A"/>
    <w:rsid w:val="00AB6A82"/>
    <w:rsid w:val="00AC0706"/>
    <w:rsid w:val="00AC73AC"/>
    <w:rsid w:val="00AE3C9C"/>
    <w:rsid w:val="00AF42AA"/>
    <w:rsid w:val="00B10F04"/>
    <w:rsid w:val="00B144BB"/>
    <w:rsid w:val="00B14833"/>
    <w:rsid w:val="00B16F47"/>
    <w:rsid w:val="00B16F7E"/>
    <w:rsid w:val="00B200B3"/>
    <w:rsid w:val="00B219C4"/>
    <w:rsid w:val="00B21DF9"/>
    <w:rsid w:val="00B2303E"/>
    <w:rsid w:val="00B30FBC"/>
    <w:rsid w:val="00B45335"/>
    <w:rsid w:val="00B82CFF"/>
    <w:rsid w:val="00B83210"/>
    <w:rsid w:val="00B8794E"/>
    <w:rsid w:val="00B87EBC"/>
    <w:rsid w:val="00B94DBF"/>
    <w:rsid w:val="00BA10F0"/>
    <w:rsid w:val="00BA185D"/>
    <w:rsid w:val="00BB0BBA"/>
    <w:rsid w:val="00BD471F"/>
    <w:rsid w:val="00BF527D"/>
    <w:rsid w:val="00C17912"/>
    <w:rsid w:val="00C27F4E"/>
    <w:rsid w:val="00C27FFB"/>
    <w:rsid w:val="00C32A3C"/>
    <w:rsid w:val="00C455E1"/>
    <w:rsid w:val="00C501FC"/>
    <w:rsid w:val="00C677B8"/>
    <w:rsid w:val="00C73545"/>
    <w:rsid w:val="00C7753E"/>
    <w:rsid w:val="00C8711F"/>
    <w:rsid w:val="00C905A3"/>
    <w:rsid w:val="00CB4BBB"/>
    <w:rsid w:val="00CC2504"/>
    <w:rsid w:val="00CC4BA4"/>
    <w:rsid w:val="00CC54D0"/>
    <w:rsid w:val="00CC55EE"/>
    <w:rsid w:val="00CD09CA"/>
    <w:rsid w:val="00CD1470"/>
    <w:rsid w:val="00CD686C"/>
    <w:rsid w:val="00CE667A"/>
    <w:rsid w:val="00CF6020"/>
    <w:rsid w:val="00D1004C"/>
    <w:rsid w:val="00D117DB"/>
    <w:rsid w:val="00D13AD6"/>
    <w:rsid w:val="00D17481"/>
    <w:rsid w:val="00D272FC"/>
    <w:rsid w:val="00D64891"/>
    <w:rsid w:val="00D6628F"/>
    <w:rsid w:val="00D6694A"/>
    <w:rsid w:val="00D70657"/>
    <w:rsid w:val="00D716D5"/>
    <w:rsid w:val="00D76D0F"/>
    <w:rsid w:val="00D772AA"/>
    <w:rsid w:val="00D77597"/>
    <w:rsid w:val="00D91278"/>
    <w:rsid w:val="00D973A5"/>
    <w:rsid w:val="00DA394D"/>
    <w:rsid w:val="00DD4BDA"/>
    <w:rsid w:val="00DD64BE"/>
    <w:rsid w:val="00DD7553"/>
    <w:rsid w:val="00E15A9A"/>
    <w:rsid w:val="00E2150A"/>
    <w:rsid w:val="00E23422"/>
    <w:rsid w:val="00E26939"/>
    <w:rsid w:val="00E32F20"/>
    <w:rsid w:val="00E44B93"/>
    <w:rsid w:val="00E451BB"/>
    <w:rsid w:val="00E57F5B"/>
    <w:rsid w:val="00E60E34"/>
    <w:rsid w:val="00E64DB5"/>
    <w:rsid w:val="00E6566A"/>
    <w:rsid w:val="00E86980"/>
    <w:rsid w:val="00E876F8"/>
    <w:rsid w:val="00E943ED"/>
    <w:rsid w:val="00E9596F"/>
    <w:rsid w:val="00EA5B92"/>
    <w:rsid w:val="00EB6A37"/>
    <w:rsid w:val="00EC18F5"/>
    <w:rsid w:val="00EE0606"/>
    <w:rsid w:val="00EE0E17"/>
    <w:rsid w:val="00EF0689"/>
    <w:rsid w:val="00F034C0"/>
    <w:rsid w:val="00F35235"/>
    <w:rsid w:val="00F352F0"/>
    <w:rsid w:val="00F556C9"/>
    <w:rsid w:val="00F61066"/>
    <w:rsid w:val="00F82E04"/>
    <w:rsid w:val="00F8405C"/>
    <w:rsid w:val="00F935BD"/>
    <w:rsid w:val="00FB0362"/>
    <w:rsid w:val="00FC1E86"/>
    <w:rsid w:val="00FD1839"/>
    <w:rsid w:val="00FE6B4A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BAF53"/>
  <w15:chartTrackingRefBased/>
  <w15:docId w15:val="{70045BF0-8952-43C1-AA42-88C6512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21B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 w:bidi="en-US"/>
    </w:rPr>
  </w:style>
  <w:style w:type="paragraph" w:styleId="Heading3">
    <w:name w:val="heading 3"/>
    <w:basedOn w:val="Normal"/>
    <w:link w:val="Heading3Char"/>
    <w:uiPriority w:val="9"/>
    <w:qFormat/>
    <w:rsid w:val="00CE667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76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876F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876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876F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876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F8"/>
    <w:rPr>
      <w:rFonts w:ascii="Cambria" w:hAnsi="Cambri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6F8"/>
    <w:rPr>
      <w:rFonts w:ascii="Cambria" w:eastAsia="新細明體" w:hAnsi="Cambri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321F1D"/>
    <w:rPr>
      <w:sz w:val="22"/>
      <w:lang w:eastAsia="ja-JP"/>
    </w:rPr>
  </w:style>
  <w:style w:type="character" w:customStyle="1" w:styleId="NoSpacingChar">
    <w:name w:val="No Spacing Char"/>
    <w:link w:val="NoSpacing"/>
    <w:uiPriority w:val="1"/>
    <w:rsid w:val="00321F1D"/>
    <w:rPr>
      <w:sz w:val="22"/>
      <w:lang w:eastAsia="ja-JP" w:bidi="ar-SA"/>
    </w:rPr>
  </w:style>
  <w:style w:type="character" w:styleId="Hyperlink">
    <w:name w:val="Hyperlink"/>
    <w:unhideWhenUsed/>
    <w:rsid w:val="00F556C9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067A"/>
    <w:pPr>
      <w:jc w:val="right"/>
    </w:pPr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0B067A"/>
    <w:rPr>
      <w:rFonts w:ascii="Times New Roman" w:hAnsi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71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90F5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690F5D"/>
  </w:style>
  <w:style w:type="paragraph" w:styleId="NormalWeb">
    <w:name w:val="Normal (Web)"/>
    <w:basedOn w:val="Normal"/>
    <w:uiPriority w:val="99"/>
    <w:semiHidden/>
    <w:unhideWhenUsed/>
    <w:rsid w:val="00B230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eading3Char">
    <w:name w:val="Heading 3 Char"/>
    <w:link w:val="Heading3"/>
    <w:uiPriority w:val="9"/>
    <w:rsid w:val="00CE667A"/>
    <w:rPr>
      <w:rFonts w:ascii="新細明體" w:hAnsi="新細明體" w:cs="新細明體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5D321B"/>
    <w:rPr>
      <w:rFonts w:ascii="Cambria" w:eastAsia="新細明體" w:hAnsi="Cambria" w:cs="Times New Roman"/>
      <w:b/>
      <w:bCs/>
      <w:color w:val="365F91"/>
      <w:sz w:val="28"/>
      <w:szCs w:val="28"/>
      <w:lang w:eastAsia="en-US" w:bidi="en-US"/>
    </w:rPr>
  </w:style>
  <w:style w:type="paragraph" w:styleId="BodyText">
    <w:name w:val="Body Text"/>
    <w:basedOn w:val="Normal"/>
    <w:link w:val="BodyTextChar"/>
    <w:rsid w:val="00315665"/>
    <w:pPr>
      <w:widowControl/>
      <w:autoSpaceDE w:val="0"/>
      <w:autoSpaceDN w:val="0"/>
      <w:adjustRightInd w:val="0"/>
      <w:snapToGrid w:val="0"/>
      <w:spacing w:line="480" w:lineRule="auto"/>
      <w:ind w:firstLine="720"/>
    </w:pPr>
    <w:rPr>
      <w:rFonts w:eastAsia="Times New Roman"/>
      <w:kern w:val="0"/>
      <w:lang w:eastAsia="en-US"/>
    </w:rPr>
  </w:style>
  <w:style w:type="character" w:customStyle="1" w:styleId="BodyTextChar">
    <w:name w:val="Body Text Char"/>
    <w:link w:val="BodyText"/>
    <w:rsid w:val="003156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semiHidden/>
    <w:rsid w:val="00337330"/>
    <w:pPr>
      <w:widowControl/>
      <w:tabs>
        <w:tab w:val="right" w:leader="dot" w:pos="8640"/>
      </w:tabs>
      <w:autoSpaceDE w:val="0"/>
      <w:autoSpaceDN w:val="0"/>
      <w:adjustRightInd w:val="0"/>
      <w:snapToGrid w:val="0"/>
      <w:spacing w:line="480" w:lineRule="auto"/>
      <w:ind w:left="720" w:right="720" w:hanging="720"/>
      <w:outlineLvl w:val="0"/>
    </w:pPr>
    <w:rPr>
      <w:rFonts w:eastAsia="Times New Roman"/>
      <w:noProof/>
      <w:kern w:val="0"/>
      <w:lang w:eastAsia="en-US"/>
    </w:rPr>
  </w:style>
  <w:style w:type="paragraph" w:styleId="TOC2">
    <w:name w:val="toc 2"/>
    <w:basedOn w:val="Normal"/>
    <w:next w:val="Normal"/>
    <w:semiHidden/>
    <w:rsid w:val="00337330"/>
    <w:pPr>
      <w:widowControl/>
      <w:tabs>
        <w:tab w:val="right" w:leader="dot" w:pos="8640"/>
      </w:tabs>
      <w:autoSpaceDE w:val="0"/>
      <w:autoSpaceDN w:val="0"/>
      <w:adjustRightInd w:val="0"/>
      <w:snapToGrid w:val="0"/>
      <w:spacing w:line="480" w:lineRule="auto"/>
      <w:ind w:left="1080" w:right="720" w:hanging="720"/>
    </w:pPr>
    <w:rPr>
      <w:rFonts w:eastAsia="Times New Roman"/>
      <w:noProof/>
      <w:kern w:val="0"/>
      <w:lang w:eastAsia="en-US"/>
    </w:rPr>
  </w:style>
  <w:style w:type="paragraph" w:styleId="TOC3">
    <w:name w:val="toc 3"/>
    <w:basedOn w:val="Normal"/>
    <w:next w:val="Normal"/>
    <w:semiHidden/>
    <w:rsid w:val="00337330"/>
    <w:pPr>
      <w:widowControl/>
      <w:autoSpaceDE w:val="0"/>
      <w:autoSpaceDN w:val="0"/>
      <w:adjustRightInd w:val="0"/>
      <w:snapToGrid w:val="0"/>
      <w:spacing w:line="480" w:lineRule="auto"/>
      <w:ind w:left="1440" w:right="720" w:hanging="720"/>
    </w:pPr>
    <w:rPr>
      <w:rFonts w:eastAsia="Times New Roman"/>
      <w:kern w:val="0"/>
      <w:lang w:eastAsia="en-US"/>
    </w:rPr>
  </w:style>
  <w:style w:type="paragraph" w:styleId="Caption">
    <w:name w:val="caption"/>
    <w:basedOn w:val="Normal"/>
    <w:next w:val="Normal"/>
    <w:qFormat/>
    <w:rsid w:val="00337330"/>
    <w:pPr>
      <w:widowControl/>
      <w:autoSpaceDE w:val="0"/>
      <w:autoSpaceDN w:val="0"/>
      <w:adjustRightInd w:val="0"/>
      <w:snapToGrid w:val="0"/>
    </w:pPr>
    <w:rPr>
      <w:rFonts w:eastAsia="Times New Roman"/>
      <w:b/>
      <w:bCs/>
      <w:kern w:val="0"/>
      <w:sz w:val="20"/>
      <w:szCs w:val="20"/>
      <w:lang w:eastAsia="en-US"/>
    </w:rPr>
  </w:style>
  <w:style w:type="paragraph" w:customStyle="1" w:styleId="TableTitle">
    <w:name w:val="Table Title"/>
    <w:basedOn w:val="Normal"/>
    <w:next w:val="Normal"/>
    <w:link w:val="TableTitleCharChar"/>
    <w:autoRedefine/>
    <w:rsid w:val="00337330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  <w:autoSpaceDE w:val="0"/>
      <w:autoSpaceDN w:val="0"/>
      <w:adjustRightInd w:val="0"/>
      <w:spacing w:line="480" w:lineRule="auto"/>
    </w:pPr>
    <w:rPr>
      <w:rFonts w:eastAsia="Times New Roman"/>
      <w:iCs/>
      <w:kern w:val="0"/>
      <w:lang w:eastAsia="en-US"/>
    </w:rPr>
  </w:style>
  <w:style w:type="character" w:customStyle="1" w:styleId="TableTitleCharChar">
    <w:name w:val="Table Title Char Char"/>
    <w:link w:val="TableTitle"/>
    <w:rsid w:val="00337330"/>
    <w:rPr>
      <w:rFonts w:ascii="Times New Roman" w:eastAsia="Times New Roman" w:hAnsi="Times New Roman"/>
      <w:iCs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7E1E44"/>
    <w:pPr>
      <w:widowControl/>
      <w:autoSpaceDE w:val="0"/>
      <w:autoSpaceDN w:val="0"/>
      <w:adjustRightInd w:val="0"/>
      <w:snapToGrid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rsid w:val="007E1E44"/>
    <w:rPr>
      <w:rFonts w:ascii="Times New Roman" w:eastAsia="Times New Roman" w:hAnsi="Times New Roman"/>
      <w:lang w:val="en-US" w:eastAsia="en-US"/>
    </w:rPr>
  </w:style>
  <w:style w:type="paragraph" w:customStyle="1" w:styleId="APALevel1">
    <w:name w:val="APA Level 1"/>
    <w:next w:val="BodyText"/>
    <w:link w:val="APALevel1Char"/>
    <w:rsid w:val="00F82E04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PALevel1Char">
    <w:name w:val="APA Level 1 Char"/>
    <w:link w:val="APALevel1"/>
    <w:rsid w:val="00F82E04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customStyle="1" w:styleId="APALevel2">
    <w:name w:val="APA Level 2"/>
    <w:basedOn w:val="APALevel1"/>
    <w:next w:val="BodyText"/>
    <w:rsid w:val="00F82E04"/>
    <w:pPr>
      <w:widowControl w:val="0"/>
      <w:adjustRightInd w:val="0"/>
      <w:jc w:val="left"/>
      <w:outlineLvl w:val="2"/>
    </w:pPr>
    <w:rPr>
      <w:iCs/>
    </w:rPr>
  </w:style>
  <w:style w:type="paragraph" w:styleId="BlockText">
    <w:name w:val="Block Text"/>
    <w:aliases w:val="Block Quote Text"/>
    <w:basedOn w:val="BodyText"/>
    <w:link w:val="BlockTextChar"/>
    <w:autoRedefine/>
    <w:rsid w:val="004556F6"/>
    <w:pPr>
      <w:ind w:left="567" w:right="720" w:firstLine="0"/>
    </w:pPr>
  </w:style>
  <w:style w:type="character" w:customStyle="1" w:styleId="BlockTextChar">
    <w:name w:val="Block Text Char"/>
    <w:aliases w:val="Block Quote Text Char"/>
    <w:link w:val="BlockText"/>
    <w:rsid w:val="004556F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semiHidden/>
    <w:rsid w:val="00F82E04"/>
    <w:rPr>
      <w:sz w:val="16"/>
      <w:szCs w:val="16"/>
    </w:rPr>
  </w:style>
  <w:style w:type="paragraph" w:customStyle="1" w:styleId="APAReference">
    <w:name w:val="APA Reference"/>
    <w:rsid w:val="00F82E04"/>
    <w:pPr>
      <w:widowControl w:val="0"/>
      <w:autoSpaceDE w:val="0"/>
      <w:autoSpaceDN w:val="0"/>
      <w:adjustRightInd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PALevel0">
    <w:name w:val="APA Level 0"/>
    <w:rsid w:val="00F82E04"/>
    <w:pPr>
      <w:spacing w:line="48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7DD"/>
    <w:pPr>
      <w:widowControl w:val="0"/>
      <w:autoSpaceDE/>
      <w:autoSpaceDN/>
      <w:adjustRightInd/>
      <w:snapToGrid/>
    </w:pPr>
    <w:rPr>
      <w:rFonts w:eastAsia="新細明體"/>
      <w:b/>
      <w:bCs/>
      <w:kern w:val="2"/>
      <w:lang w:eastAsia="zh-TW"/>
    </w:rPr>
  </w:style>
  <w:style w:type="character" w:customStyle="1" w:styleId="CommentSubjectChar">
    <w:name w:val="Comment Subject Char"/>
    <w:link w:val="CommentSubject"/>
    <w:uiPriority w:val="99"/>
    <w:semiHidden/>
    <w:rsid w:val="002A37DD"/>
    <w:rPr>
      <w:rFonts w:ascii="Times New Roman" w:eastAsia="Times New Roman" w:hAnsi="Times New Roman"/>
      <w:b/>
      <w:bCs/>
      <w:kern w:val="2"/>
      <w:lang w:val="en-US" w:eastAsia="en-US"/>
    </w:rPr>
  </w:style>
  <w:style w:type="paragraph" w:styleId="Revision">
    <w:name w:val="Revision"/>
    <w:hidden/>
    <w:uiPriority w:val="99"/>
    <w:semiHidden/>
    <w:rsid w:val="002A37DD"/>
    <w:rPr>
      <w:rFonts w:ascii="Times New Roman" w:hAnsi="Times New Roman"/>
      <w:kern w:val="2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B6A37"/>
    <w:rPr>
      <w:rFonts w:ascii="DengXian" w:hAnsi="DengXian"/>
    </w:rPr>
  </w:style>
  <w:style w:type="character" w:customStyle="1" w:styleId="NoteHeadingChar">
    <w:name w:val="Note Heading Char"/>
    <w:basedOn w:val="DefaultParagraphFont"/>
    <w:link w:val="NoteHeading"/>
    <w:uiPriority w:val="99"/>
    <w:rsid w:val="00EB6A37"/>
    <w:rPr>
      <w:rFonts w:ascii="DengXian" w:hAnsi="DengXian"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EB6A37"/>
    <w:pPr>
      <w:ind w:left="4320"/>
    </w:pPr>
    <w:rPr>
      <w:rFonts w:ascii="DengXian" w:hAnsi="DengXian"/>
    </w:rPr>
  </w:style>
  <w:style w:type="character" w:customStyle="1" w:styleId="ClosingChar">
    <w:name w:val="Closing Char"/>
    <w:basedOn w:val="DefaultParagraphFont"/>
    <w:link w:val="Closing"/>
    <w:uiPriority w:val="99"/>
    <w:rsid w:val="00EB6A37"/>
    <w:rPr>
      <w:rFonts w:ascii="DengXian" w:hAnsi="DengXi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F49D-A6BD-4962-A4A9-784069EC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IMPORTANT NOTES</dc:subject>
  <dc:creator>HKIEd</dc:creator>
  <cp:keywords/>
  <cp:lastModifiedBy>ZHAO, Yanmin [GS]</cp:lastModifiedBy>
  <cp:revision>4</cp:revision>
  <cp:lastPrinted>2021-06-10T02:28:00Z</cp:lastPrinted>
  <dcterms:created xsi:type="dcterms:W3CDTF">2021-06-15T01:56:00Z</dcterms:created>
  <dcterms:modified xsi:type="dcterms:W3CDTF">2021-06-15T02:02:00Z</dcterms:modified>
</cp:coreProperties>
</file>